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E405D" w14:textId="77777777" w:rsidR="00503214" w:rsidRDefault="00503214" w:rsidP="00503214">
      <w:pPr>
        <w:rPr>
          <w:rFonts w:ascii="Roboto" w:hAnsi="Roboto"/>
          <w:b/>
          <w:bCs/>
          <w:sz w:val="32"/>
          <w:szCs w:val="32"/>
        </w:rPr>
      </w:pPr>
      <w:r>
        <w:rPr>
          <w:rFonts w:ascii="Roboto" w:hAnsi="Roboto"/>
          <w:b/>
          <w:bCs/>
          <w:noProof/>
          <w:sz w:val="32"/>
          <w:szCs w:val="32"/>
        </w:rPr>
        <w:drawing>
          <wp:anchor distT="0" distB="0" distL="114300" distR="114300" simplePos="0" relativeHeight="251659264" behindDoc="1" locked="0" layoutInCell="1" allowOverlap="1" wp14:anchorId="547D778E" wp14:editId="6C6060D8">
            <wp:simplePos x="0" y="0"/>
            <wp:positionH relativeFrom="column">
              <wp:posOffset>0</wp:posOffset>
            </wp:positionH>
            <wp:positionV relativeFrom="paragraph">
              <wp:posOffset>-420370</wp:posOffset>
            </wp:positionV>
            <wp:extent cx="2089150" cy="673100"/>
            <wp:effectExtent l="0" t="0" r="6350" b="0"/>
            <wp:wrapNone/>
            <wp:docPr id="460143396" name="Picture 1" descr="A blue and pin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143396" name="Picture 1" descr="A blue and pink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89150" cy="673100"/>
                    </a:xfrm>
                    <a:prstGeom prst="rect">
                      <a:avLst/>
                    </a:prstGeom>
                  </pic:spPr>
                </pic:pic>
              </a:graphicData>
            </a:graphic>
            <wp14:sizeRelH relativeFrom="page">
              <wp14:pctWidth>0</wp14:pctWidth>
            </wp14:sizeRelH>
            <wp14:sizeRelV relativeFrom="page">
              <wp14:pctHeight>0</wp14:pctHeight>
            </wp14:sizeRelV>
          </wp:anchor>
        </w:drawing>
      </w:r>
    </w:p>
    <w:p w14:paraId="58E7F9E3" w14:textId="77777777" w:rsidR="00503214" w:rsidRPr="00CA0DC6" w:rsidRDefault="00503214" w:rsidP="00503214">
      <w:pPr>
        <w:rPr>
          <w:rFonts w:ascii="Roboto" w:hAnsi="Roboto"/>
          <w:color w:val="404040" w:themeColor="text1" w:themeTint="BF"/>
          <w:sz w:val="36"/>
          <w:szCs w:val="36"/>
        </w:rPr>
      </w:pPr>
      <w:r>
        <w:rPr>
          <w:rFonts w:ascii="Roboto" w:hAnsi="Roboto"/>
          <w:b/>
          <w:bCs/>
          <w:color w:val="404040" w:themeColor="text1" w:themeTint="BF"/>
          <w:sz w:val="36"/>
          <w:szCs w:val="36"/>
        </w:rPr>
        <w:t>Play Therapy Pods</w:t>
      </w:r>
      <w:r w:rsidRPr="00CA0DC6">
        <w:rPr>
          <w:rFonts w:ascii="Roboto" w:hAnsi="Roboto"/>
          <w:b/>
          <w:bCs/>
          <w:color w:val="404040" w:themeColor="text1" w:themeTint="BF"/>
          <w:sz w:val="36"/>
          <w:szCs w:val="36"/>
        </w:rPr>
        <w:t xml:space="preserve"> FAQ</w:t>
      </w:r>
    </w:p>
    <w:p w14:paraId="566A6BF4" w14:textId="77777777" w:rsidR="00503214" w:rsidRPr="00503214" w:rsidRDefault="00503214" w:rsidP="00503214">
      <w:pPr>
        <w:rPr>
          <w:rFonts w:ascii="Roboto" w:hAnsi="Roboto"/>
          <w:b/>
          <w:bCs/>
          <w:color w:val="0087CC"/>
          <w:sz w:val="24"/>
          <w:szCs w:val="24"/>
        </w:rPr>
      </w:pPr>
      <w:r w:rsidRPr="00503214">
        <w:rPr>
          <w:rFonts w:ascii="Roboto" w:hAnsi="Roboto"/>
          <w:b/>
          <w:bCs/>
          <w:color w:val="0087CC"/>
          <w:sz w:val="24"/>
          <w:szCs w:val="24"/>
        </w:rPr>
        <w:t>Why This Matters to Us</w:t>
      </w:r>
    </w:p>
    <w:p w14:paraId="4BBC5E76" w14:textId="77777777" w:rsidR="00503214" w:rsidRPr="00E4006F" w:rsidRDefault="00503214" w:rsidP="00503214">
      <w:pPr>
        <w:spacing w:line="276" w:lineRule="auto"/>
        <w:rPr>
          <w:rFonts w:ascii="Roboto Light" w:hAnsi="Roboto Light"/>
          <w:color w:val="45B0E1" w:themeColor="accent1" w:themeTint="99"/>
          <w:sz w:val="20"/>
          <w:szCs w:val="20"/>
        </w:rPr>
      </w:pPr>
      <w:r w:rsidRPr="00E4006F">
        <w:rPr>
          <w:rFonts w:ascii="Roboto Light" w:hAnsi="Roboto Light"/>
          <w:sz w:val="20"/>
          <w:szCs w:val="20"/>
        </w:rPr>
        <w:t xml:space="preserve">At Newlife, we recognise the power of play and the positive impact it can have on children. We also understand that it can be difficult for families to access specialised toys, especially given their often-high cost. Many families must prioritise purchasing essential items for their child, leaving toys at the bottom of the list. </w:t>
      </w:r>
    </w:p>
    <w:p w14:paraId="1480A126" w14:textId="77777777" w:rsidR="00503214" w:rsidRPr="00E4006F" w:rsidRDefault="00503214" w:rsidP="00503214">
      <w:pPr>
        <w:spacing w:line="276" w:lineRule="auto"/>
        <w:rPr>
          <w:rFonts w:ascii="Roboto Light" w:hAnsi="Roboto Light"/>
          <w:sz w:val="20"/>
          <w:szCs w:val="20"/>
        </w:rPr>
      </w:pPr>
      <w:r w:rsidRPr="00E4006F">
        <w:rPr>
          <w:rFonts w:ascii="Roboto Light" w:hAnsi="Roboto Light"/>
          <w:sz w:val="20"/>
          <w:szCs w:val="20"/>
        </w:rPr>
        <w:t>Additionally, it’s hard to predict which toys a child will truly enjoy. That’s why we offer families the opportunity to loan toys, allowing them to test them with their children and discover which ones are most engaging. The right toys can support learning, promote relaxation, ease pain, address specific behaviours, build relationships and most importantly, provide children with the joy of playtime.</w:t>
      </w:r>
    </w:p>
    <w:p w14:paraId="25B2DED6" w14:textId="77777777" w:rsidR="00503214" w:rsidRPr="00E4006F" w:rsidRDefault="00503214" w:rsidP="00503214">
      <w:pPr>
        <w:spacing w:line="276" w:lineRule="auto"/>
        <w:rPr>
          <w:rFonts w:ascii="Roboto" w:hAnsi="Roboto"/>
          <w:b/>
          <w:bCs/>
          <w:sz w:val="20"/>
          <w:szCs w:val="20"/>
        </w:rPr>
      </w:pPr>
      <w:r w:rsidRPr="00E4006F">
        <w:rPr>
          <w:rFonts w:ascii="Roboto" w:hAnsi="Roboto"/>
          <w:b/>
          <w:bCs/>
          <w:sz w:val="20"/>
          <w:szCs w:val="20"/>
        </w:rPr>
        <w:t>“Play is a child’s superpower, turning curiosity into creativity, friendships into social skills and fun into a foundation for lifelong learning”</w:t>
      </w:r>
    </w:p>
    <w:p w14:paraId="5A1B7BC7" w14:textId="0652B168" w:rsidR="00503214" w:rsidRPr="00E4006F" w:rsidRDefault="00503214" w:rsidP="00503214">
      <w:pPr>
        <w:rPr>
          <w:rFonts w:ascii="Roboto" w:hAnsi="Roboto"/>
          <w:b/>
          <w:bCs/>
        </w:rPr>
      </w:pPr>
      <w:r>
        <w:rPr>
          <w:rFonts w:ascii="Roboto" w:hAnsi="Roboto"/>
          <w:noProof/>
        </w:rPr>
        <mc:AlternateContent>
          <mc:Choice Requires="wps">
            <w:drawing>
              <wp:anchor distT="0" distB="0" distL="114300" distR="114300" simplePos="0" relativeHeight="251660288" behindDoc="0" locked="0" layoutInCell="1" allowOverlap="1" wp14:anchorId="48702BA4" wp14:editId="1246FF15">
                <wp:simplePos x="0" y="0"/>
                <wp:positionH relativeFrom="column">
                  <wp:posOffset>0</wp:posOffset>
                </wp:positionH>
                <wp:positionV relativeFrom="paragraph">
                  <wp:posOffset>98410</wp:posOffset>
                </wp:positionV>
                <wp:extent cx="5582093" cy="0"/>
                <wp:effectExtent l="0" t="0" r="6350" b="12700"/>
                <wp:wrapNone/>
                <wp:docPr id="148010521" name="Straight Connector 2"/>
                <wp:cNvGraphicFramePr/>
                <a:graphic xmlns:a="http://schemas.openxmlformats.org/drawingml/2006/main">
                  <a:graphicData uri="http://schemas.microsoft.com/office/word/2010/wordprocessingShape">
                    <wps:wsp>
                      <wps:cNvCnPr/>
                      <wps:spPr>
                        <a:xfrm>
                          <a:off x="0" y="0"/>
                          <a:ext cx="5582093" cy="0"/>
                        </a:xfrm>
                        <a:prstGeom prst="line">
                          <a:avLst/>
                        </a:prstGeom>
                        <a:ln w="158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7A080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75pt" to="439.55pt,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" strokecolor="#adadad [2414]" strokeweight="1.25pt">
                <v:stroke joinstyle="miter"/>
              </v:line>
            </w:pict>
          </mc:Fallback>
        </mc:AlternateContent>
      </w:r>
    </w:p>
    <w:p w14:paraId="6B68586F" w14:textId="77777777" w:rsidR="00503214" w:rsidRPr="00503214" w:rsidRDefault="00503214" w:rsidP="00503214">
      <w:pPr>
        <w:spacing w:line="276" w:lineRule="auto"/>
        <w:rPr>
          <w:rFonts w:ascii="Roboto" w:hAnsi="Roboto"/>
          <w:b/>
          <w:bCs/>
          <w:color w:val="0087CC"/>
          <w:sz w:val="24"/>
          <w:szCs w:val="24"/>
        </w:rPr>
      </w:pPr>
      <w:r w:rsidRPr="00503214">
        <w:rPr>
          <w:rFonts w:ascii="Roboto" w:hAnsi="Roboto"/>
          <w:b/>
          <w:bCs/>
          <w:color w:val="0087CC"/>
          <w:sz w:val="24"/>
          <w:szCs w:val="24"/>
        </w:rPr>
        <w:t>What’s inside a Play Therapy Pod?</w:t>
      </w:r>
    </w:p>
    <w:p w14:paraId="1D157DAE" w14:textId="77777777" w:rsidR="00503214" w:rsidRPr="00E4006F" w:rsidRDefault="00503214" w:rsidP="00503214">
      <w:pPr>
        <w:spacing w:line="276" w:lineRule="auto"/>
        <w:rPr>
          <w:rFonts w:ascii="Roboto Light" w:hAnsi="Roboto Light"/>
        </w:rPr>
      </w:pPr>
      <w:r w:rsidRPr="00E4006F">
        <w:rPr>
          <w:rFonts w:ascii="Roboto Light" w:hAnsi="Roboto Light"/>
        </w:rPr>
        <w:t>We offer a wide variety of toys, with each pod carefully organised based on your child's age and needs.</w:t>
      </w:r>
    </w:p>
    <w:p w14:paraId="5C8350A7" w14:textId="77777777" w:rsidR="00503214" w:rsidRPr="00E4006F" w:rsidRDefault="00503214" w:rsidP="00503214">
      <w:pPr>
        <w:spacing w:line="276" w:lineRule="auto"/>
        <w:rPr>
          <w:rFonts w:ascii="Roboto Light" w:hAnsi="Roboto Light"/>
        </w:rPr>
      </w:pPr>
      <w:r w:rsidRPr="00E4006F">
        <w:rPr>
          <w:rFonts w:ascii="Roboto Light" w:hAnsi="Roboto Light"/>
        </w:rPr>
        <w:t>The Sensory Pod is designed for newborns, while the Multi-Sensory Pod is ideal for children from 18 months onwards. These pods feature a variety of toys, as we know that specific needs may not yet be clear at this stage, so we provide a broad selection.</w:t>
      </w:r>
    </w:p>
    <w:p w14:paraId="34BA0BB5" w14:textId="47E79C22" w:rsidR="00503214" w:rsidRDefault="00503214" w:rsidP="00503214">
      <w:pPr>
        <w:spacing w:line="276" w:lineRule="auto"/>
        <w:rPr>
          <w:rFonts w:ascii="Roboto Light" w:hAnsi="Roboto Light"/>
          <w:color w:val="45B0E1" w:themeColor="accent1" w:themeTint="99"/>
        </w:rPr>
      </w:pPr>
      <w:r w:rsidRPr="00E4006F">
        <w:rPr>
          <w:rFonts w:ascii="Roboto Light" w:hAnsi="Roboto Light"/>
        </w:rPr>
        <w:t>The Discovering Pods, for children from three years old, and the Exploring Pods, suitable for those aged five and above, are divided into categories: Visual, Auditory, Tactile, Interactive, and Communication. Each category contains specialised toys focused on a particular sensory element, tailored to meet your child’s unique needs.</w:t>
      </w:r>
      <w:r w:rsidR="00C45173" w:rsidRPr="00C45173">
        <w:rPr>
          <w:rFonts w:ascii="Roboto" w:hAnsi="Roboto"/>
          <w:noProof/>
        </w:rPr>
        <w:t xml:space="preserve"> </w:t>
      </w:r>
    </w:p>
    <w:p w14:paraId="605FEDF4" w14:textId="525B6FD8" w:rsidR="00503214" w:rsidRPr="00E4006F" w:rsidRDefault="00C45173" w:rsidP="00503214">
      <w:pPr>
        <w:pStyle w:val="Style1"/>
      </w:pPr>
      <w:r>
        <w:rPr>
          <w:noProof/>
        </w:rPr>
        <mc:AlternateContent>
          <mc:Choice Requires="wps">
            <w:drawing>
              <wp:anchor distT="0" distB="0" distL="114300" distR="114300" simplePos="0" relativeHeight="251662336" behindDoc="0" locked="0" layoutInCell="1" allowOverlap="1" wp14:anchorId="635F2544" wp14:editId="2EF76BD3">
                <wp:simplePos x="0" y="0"/>
                <wp:positionH relativeFrom="column">
                  <wp:posOffset>-11575</wp:posOffset>
                </wp:positionH>
                <wp:positionV relativeFrom="paragraph">
                  <wp:posOffset>84423</wp:posOffset>
                </wp:positionV>
                <wp:extent cx="5593225" cy="0"/>
                <wp:effectExtent l="0" t="0" r="7620" b="12700"/>
                <wp:wrapNone/>
                <wp:docPr id="132427258" name="Straight Connector 2"/>
                <wp:cNvGraphicFramePr/>
                <a:graphic xmlns:a="http://schemas.openxmlformats.org/drawingml/2006/main">
                  <a:graphicData uri="http://schemas.microsoft.com/office/word/2010/wordprocessingShape">
                    <wps:wsp>
                      <wps:cNvCnPr/>
                      <wps:spPr>
                        <a:xfrm>
                          <a:off x="0" y="0"/>
                          <a:ext cx="5593225" cy="0"/>
                        </a:xfrm>
                        <a:prstGeom prst="line">
                          <a:avLst/>
                        </a:prstGeom>
                        <a:ln w="158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06C9E7"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6.65pt" to="439.5pt,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" strokecolor="#adadad [2414]" strokeweight="1.25pt">
                <v:stroke joinstyle="miter"/>
              </v:line>
            </w:pict>
          </mc:Fallback>
        </mc:AlternateContent>
      </w:r>
    </w:p>
    <w:p w14:paraId="5B388341" w14:textId="290ABC89" w:rsidR="00503214" w:rsidRPr="00E4006F" w:rsidRDefault="00503214" w:rsidP="00503214">
      <w:pPr>
        <w:pStyle w:val="Style1"/>
      </w:pPr>
      <w:r w:rsidRPr="00E4006F">
        <w:t>How long can you loan a Play Therapy Pod?</w:t>
      </w:r>
      <w:r w:rsidR="00C45173" w:rsidRPr="00C45173">
        <w:rPr>
          <w:noProof/>
        </w:rPr>
        <w:t xml:space="preserve"> </w:t>
      </w:r>
    </w:p>
    <w:p w14:paraId="221037BF" w14:textId="73C81BDE" w:rsidR="00503214" w:rsidRPr="00E4006F" w:rsidRDefault="00503214" w:rsidP="00503214">
      <w:pPr>
        <w:spacing w:line="276" w:lineRule="auto"/>
        <w:rPr>
          <w:rFonts w:ascii="Roboto Light" w:hAnsi="Roboto Light"/>
        </w:rPr>
      </w:pPr>
      <w:r w:rsidRPr="00E4006F">
        <w:rPr>
          <w:rFonts w:ascii="Roboto Light" w:hAnsi="Roboto Light"/>
        </w:rPr>
        <w:t>Play Therapy Pods are available for a 12-week loan period.</w:t>
      </w:r>
    </w:p>
    <w:p w14:paraId="047B81C3" w14:textId="1833399E" w:rsidR="00503214" w:rsidRDefault="00C45173" w:rsidP="00503214">
      <w:pPr>
        <w:pStyle w:val="Style1"/>
      </w:pPr>
      <w:r>
        <w:rPr>
          <w:noProof/>
        </w:rPr>
        <mc:AlternateContent>
          <mc:Choice Requires="wps">
            <w:drawing>
              <wp:anchor distT="0" distB="0" distL="114300" distR="114300" simplePos="0" relativeHeight="251664384" behindDoc="0" locked="0" layoutInCell="1" allowOverlap="1" wp14:anchorId="20C3186E" wp14:editId="39FFB55C">
                <wp:simplePos x="0" y="0"/>
                <wp:positionH relativeFrom="column">
                  <wp:posOffset>-4445</wp:posOffset>
                </wp:positionH>
                <wp:positionV relativeFrom="paragraph">
                  <wp:posOffset>101110</wp:posOffset>
                </wp:positionV>
                <wp:extent cx="5593080" cy="0"/>
                <wp:effectExtent l="0" t="0" r="7620" b="12700"/>
                <wp:wrapNone/>
                <wp:docPr id="143580484" name="Straight Connector 2"/>
                <wp:cNvGraphicFramePr/>
                <a:graphic xmlns:a="http://schemas.openxmlformats.org/drawingml/2006/main">
                  <a:graphicData uri="http://schemas.microsoft.com/office/word/2010/wordprocessingShape">
                    <wps:wsp>
                      <wps:cNvCnPr/>
                      <wps:spPr>
                        <a:xfrm>
                          <a:off x="0" y="0"/>
                          <a:ext cx="5593080" cy="0"/>
                        </a:xfrm>
                        <a:prstGeom prst="line">
                          <a:avLst/>
                        </a:prstGeom>
                        <a:ln w="158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D5CF1E"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7.95pt" to="440.05pt,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" strokecolor="#adadad [2414]" strokeweight="1.25pt">
                <v:stroke joinstyle="miter"/>
              </v:line>
            </w:pict>
          </mc:Fallback>
        </mc:AlternateContent>
      </w:r>
    </w:p>
    <w:p w14:paraId="5D7BF465" w14:textId="6837C977" w:rsidR="00503214" w:rsidRPr="00E4006F" w:rsidRDefault="00503214" w:rsidP="00503214">
      <w:pPr>
        <w:pStyle w:val="Style1"/>
      </w:pPr>
      <w:r w:rsidRPr="00E4006F">
        <w:t>How are the toys cleaned between each loan?</w:t>
      </w:r>
    </w:p>
    <w:p w14:paraId="775B9D01" w14:textId="3BA7DED3" w:rsidR="00503214" w:rsidRPr="00283F65" w:rsidRDefault="00503214" w:rsidP="00503214">
      <w:pPr>
        <w:spacing w:line="276" w:lineRule="auto"/>
        <w:rPr>
          <w:rFonts w:ascii="Roboto" w:hAnsi="Roboto"/>
          <w:b/>
          <w:bCs/>
        </w:rPr>
      </w:pPr>
      <w:r w:rsidRPr="00283F65">
        <w:rPr>
          <w:rFonts w:ascii="Roboto" w:hAnsi="Roboto"/>
          <w:b/>
          <w:bCs/>
        </w:rPr>
        <w:t>Each Play Therapy Pod is cleaned and maintained according to MHRA clinical standards before every loan is sent out. The cleaning process includes the following steps:</w:t>
      </w:r>
    </w:p>
    <w:p w14:paraId="10A33929" w14:textId="5B29B946" w:rsidR="00503214" w:rsidRPr="00E4006F" w:rsidRDefault="00503214" w:rsidP="00503214">
      <w:pPr>
        <w:pStyle w:val="ListParagraph"/>
        <w:numPr>
          <w:ilvl w:val="0"/>
          <w:numId w:val="2"/>
        </w:numPr>
        <w:spacing w:line="276" w:lineRule="auto"/>
        <w:rPr>
          <w:rFonts w:ascii="Roboto Light" w:hAnsi="Roboto Light"/>
        </w:rPr>
      </w:pPr>
      <w:r w:rsidRPr="00E4006F">
        <w:rPr>
          <w:rFonts w:ascii="Roboto Light" w:hAnsi="Roboto Light"/>
        </w:rPr>
        <w:t>All items in a returned pod are inspected for damage before cleaning begins. Any damaged items are replaced with new, suitable alternatives.</w:t>
      </w:r>
    </w:p>
    <w:p w14:paraId="60D48EDE" w14:textId="4E2D09C0" w:rsidR="00503214" w:rsidRPr="00E4006F" w:rsidRDefault="00503214" w:rsidP="00503214">
      <w:pPr>
        <w:pStyle w:val="ListParagraph"/>
        <w:numPr>
          <w:ilvl w:val="0"/>
          <w:numId w:val="2"/>
        </w:numPr>
        <w:spacing w:line="276" w:lineRule="auto"/>
        <w:rPr>
          <w:rFonts w:ascii="Roboto Light" w:hAnsi="Roboto Light"/>
        </w:rPr>
      </w:pPr>
      <w:r w:rsidRPr="00E4006F">
        <w:rPr>
          <w:rFonts w:ascii="Roboto Light" w:hAnsi="Roboto Light"/>
        </w:rPr>
        <w:lastRenderedPageBreak/>
        <w:t>All hard plastic items, including the pod itself, are steam cleaned.</w:t>
      </w:r>
    </w:p>
    <w:p w14:paraId="5579C499" w14:textId="7966AAA0" w:rsidR="00503214" w:rsidRPr="00E4006F" w:rsidRDefault="00503214" w:rsidP="00503214">
      <w:pPr>
        <w:pStyle w:val="ListParagraph"/>
        <w:numPr>
          <w:ilvl w:val="0"/>
          <w:numId w:val="2"/>
        </w:numPr>
        <w:spacing w:line="276" w:lineRule="auto"/>
        <w:rPr>
          <w:rFonts w:ascii="Roboto Light" w:hAnsi="Roboto Light"/>
        </w:rPr>
      </w:pPr>
      <w:r w:rsidRPr="00E4006F">
        <w:rPr>
          <w:rFonts w:ascii="Roboto Light" w:hAnsi="Roboto Light"/>
        </w:rPr>
        <w:t xml:space="preserve">After steaming, hard plastic items are wiped down with a </w:t>
      </w:r>
      <w:proofErr w:type="spellStart"/>
      <w:r w:rsidRPr="00E4006F">
        <w:rPr>
          <w:rFonts w:ascii="Roboto Light" w:hAnsi="Roboto Light"/>
        </w:rPr>
        <w:t>Clinelle</w:t>
      </w:r>
      <w:proofErr w:type="spellEnd"/>
      <w:r w:rsidRPr="00E4006F">
        <w:rPr>
          <w:rFonts w:ascii="Roboto Light" w:hAnsi="Roboto Light"/>
        </w:rPr>
        <w:t xml:space="preserve"> wipe. Once clean and dry, they are individually bagged to prevent cross-contamination during transit to the next family.</w:t>
      </w:r>
    </w:p>
    <w:p w14:paraId="3B77F547" w14:textId="50BCE1AA" w:rsidR="00503214" w:rsidRPr="00E4006F" w:rsidRDefault="00503214" w:rsidP="00503214">
      <w:pPr>
        <w:pStyle w:val="ListParagraph"/>
        <w:numPr>
          <w:ilvl w:val="0"/>
          <w:numId w:val="2"/>
        </w:numPr>
        <w:spacing w:line="276" w:lineRule="auto"/>
        <w:rPr>
          <w:rFonts w:ascii="Roboto Light" w:hAnsi="Roboto Light"/>
        </w:rPr>
      </w:pPr>
      <w:r w:rsidRPr="00E4006F">
        <w:rPr>
          <w:rFonts w:ascii="Roboto Light" w:hAnsi="Roboto Light"/>
        </w:rPr>
        <w:t>All soft items are steam cleaned.</w:t>
      </w:r>
    </w:p>
    <w:p w14:paraId="04097A84" w14:textId="4B2BF2CA" w:rsidR="00503214" w:rsidRPr="00E4006F" w:rsidRDefault="00503214" w:rsidP="00503214">
      <w:pPr>
        <w:pStyle w:val="ListParagraph"/>
        <w:numPr>
          <w:ilvl w:val="0"/>
          <w:numId w:val="2"/>
        </w:numPr>
        <w:spacing w:line="276" w:lineRule="auto"/>
        <w:rPr>
          <w:rFonts w:ascii="Roboto Light" w:hAnsi="Roboto Light"/>
        </w:rPr>
      </w:pPr>
      <w:r w:rsidRPr="00E4006F">
        <w:rPr>
          <w:rFonts w:ascii="Roboto Light" w:hAnsi="Roboto Light"/>
        </w:rPr>
        <w:t>If needed, soft items are washed in a washing machine following the manufacturer’s instructions.</w:t>
      </w:r>
    </w:p>
    <w:p w14:paraId="7AADC5A2" w14:textId="13C32B92" w:rsidR="00503214" w:rsidRPr="00E4006F" w:rsidRDefault="00503214" w:rsidP="00503214">
      <w:pPr>
        <w:pStyle w:val="ListParagraph"/>
        <w:numPr>
          <w:ilvl w:val="0"/>
          <w:numId w:val="2"/>
        </w:numPr>
        <w:spacing w:line="276" w:lineRule="auto"/>
        <w:rPr>
          <w:rFonts w:ascii="Roboto Light" w:hAnsi="Roboto Light"/>
        </w:rPr>
      </w:pPr>
      <w:r w:rsidRPr="00E4006F">
        <w:rPr>
          <w:rFonts w:ascii="Roboto Light" w:hAnsi="Roboto Light"/>
        </w:rPr>
        <w:t xml:space="preserve">After washing, soft items are wiped with </w:t>
      </w:r>
      <w:proofErr w:type="spellStart"/>
      <w:r w:rsidRPr="00E4006F">
        <w:rPr>
          <w:rFonts w:ascii="Roboto Light" w:hAnsi="Roboto Light"/>
        </w:rPr>
        <w:t>Clinelle</w:t>
      </w:r>
      <w:proofErr w:type="spellEnd"/>
      <w:r w:rsidRPr="00E4006F">
        <w:rPr>
          <w:rFonts w:ascii="Roboto Light" w:hAnsi="Roboto Light"/>
        </w:rPr>
        <w:t xml:space="preserve"> and left to dry.</w:t>
      </w:r>
    </w:p>
    <w:p w14:paraId="7783D414" w14:textId="6BE6BA38" w:rsidR="00503214" w:rsidRPr="00E4006F" w:rsidRDefault="00503214" w:rsidP="00503214">
      <w:pPr>
        <w:pStyle w:val="ListParagraph"/>
        <w:numPr>
          <w:ilvl w:val="0"/>
          <w:numId w:val="2"/>
        </w:numPr>
        <w:spacing w:line="276" w:lineRule="auto"/>
        <w:rPr>
          <w:rFonts w:ascii="Roboto Light" w:hAnsi="Roboto Light"/>
        </w:rPr>
      </w:pPr>
      <w:r w:rsidRPr="00E4006F">
        <w:rPr>
          <w:rFonts w:ascii="Roboto Light" w:hAnsi="Roboto Light"/>
        </w:rPr>
        <w:t>A UV wand is used as a final step to kill germs such as Salmonella, E-coli, Staphylococcus, MRSA, superbugs, H1N1, as well as lice and their eggs.</w:t>
      </w:r>
    </w:p>
    <w:p w14:paraId="176C09C4" w14:textId="2B7BEF97" w:rsidR="00503214" w:rsidRPr="00E4006F" w:rsidRDefault="00C45173" w:rsidP="00503214">
      <w:pPr>
        <w:spacing w:line="276" w:lineRule="auto"/>
        <w:rPr>
          <w:rFonts w:ascii="Roboto Light" w:hAnsi="Roboto Light"/>
          <w:color w:val="45B0E1" w:themeColor="accent1" w:themeTint="99"/>
        </w:rPr>
      </w:pPr>
      <w:r>
        <w:rPr>
          <w:rFonts w:ascii="Roboto" w:hAnsi="Roboto"/>
          <w:noProof/>
        </w:rPr>
        <mc:AlternateContent>
          <mc:Choice Requires="wps">
            <w:drawing>
              <wp:anchor distT="0" distB="0" distL="114300" distR="114300" simplePos="0" relativeHeight="251666432" behindDoc="0" locked="0" layoutInCell="1" allowOverlap="1" wp14:anchorId="0D1413D8" wp14:editId="3F6A6737">
                <wp:simplePos x="0" y="0"/>
                <wp:positionH relativeFrom="column">
                  <wp:posOffset>-11430</wp:posOffset>
                </wp:positionH>
                <wp:positionV relativeFrom="paragraph">
                  <wp:posOffset>81425</wp:posOffset>
                </wp:positionV>
                <wp:extent cx="5593080" cy="0"/>
                <wp:effectExtent l="0" t="0" r="7620" b="12700"/>
                <wp:wrapNone/>
                <wp:docPr id="779353514" name="Straight Connector 2"/>
                <wp:cNvGraphicFramePr/>
                <a:graphic xmlns:a="http://schemas.openxmlformats.org/drawingml/2006/main">
                  <a:graphicData uri="http://schemas.microsoft.com/office/word/2010/wordprocessingShape">
                    <wps:wsp>
                      <wps:cNvCnPr/>
                      <wps:spPr>
                        <a:xfrm>
                          <a:off x="0" y="0"/>
                          <a:ext cx="5593080" cy="0"/>
                        </a:xfrm>
                        <a:prstGeom prst="line">
                          <a:avLst/>
                        </a:prstGeom>
                        <a:ln w="158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E9782E"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6.4pt" to="439.5pt,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" strokecolor="#adadad [2414]" strokeweight="1.25pt">
                <v:stroke joinstyle="miter"/>
              </v:line>
            </w:pict>
          </mc:Fallback>
        </mc:AlternateContent>
      </w:r>
    </w:p>
    <w:p w14:paraId="26BF597B" w14:textId="77777777" w:rsidR="00503214" w:rsidRPr="00E4006F" w:rsidRDefault="00503214" w:rsidP="00503214">
      <w:pPr>
        <w:pStyle w:val="Style1"/>
      </w:pPr>
      <w:r w:rsidRPr="00E4006F">
        <w:t>Can I apply to Newlife?</w:t>
      </w:r>
    </w:p>
    <w:p w14:paraId="15D87CC8" w14:textId="713B4D93" w:rsidR="00503214" w:rsidRPr="00E4006F" w:rsidRDefault="00503214" w:rsidP="00503214">
      <w:pPr>
        <w:spacing w:line="276" w:lineRule="auto"/>
        <w:rPr>
          <w:rFonts w:ascii="Roboto Light" w:hAnsi="Roboto Light"/>
        </w:rPr>
      </w:pPr>
      <w:r w:rsidRPr="00283F65">
        <w:rPr>
          <w:rFonts w:ascii="Roboto" w:hAnsi="Roboto"/>
          <w:b/>
          <w:bCs/>
        </w:rPr>
        <w:t>Newlife considers applications for equipment for children and young people who:</w:t>
      </w:r>
      <w:r w:rsidRPr="00E4006F">
        <w:rPr>
          <w:rFonts w:ascii="Roboto Light" w:hAnsi="Roboto Light"/>
        </w:rPr>
        <w:br/>
        <w:t>• Are under 19 years old.</w:t>
      </w:r>
      <w:r w:rsidRPr="00E4006F">
        <w:rPr>
          <w:rFonts w:ascii="Roboto Light" w:hAnsi="Roboto Light"/>
        </w:rPr>
        <w:br/>
        <w:t>• Live in the United Kingdom.</w:t>
      </w:r>
      <w:r w:rsidRPr="00E4006F">
        <w:rPr>
          <w:rFonts w:ascii="Roboto Light" w:hAnsi="Roboto Light"/>
        </w:rPr>
        <w:br/>
        <w:t>• Have a significant disability, life-threatening or life-limiting condition, or terminal illness.</w:t>
      </w:r>
    </w:p>
    <w:p w14:paraId="2D37C7DE" w14:textId="4B046CF2" w:rsidR="00503214" w:rsidRPr="00E4006F" w:rsidRDefault="00C45173" w:rsidP="00503214">
      <w:pPr>
        <w:pStyle w:val="Style1"/>
      </w:pPr>
      <w:r>
        <w:rPr>
          <w:noProof/>
        </w:rPr>
        <mc:AlternateContent>
          <mc:Choice Requires="wps">
            <w:drawing>
              <wp:anchor distT="0" distB="0" distL="114300" distR="114300" simplePos="0" relativeHeight="251668480" behindDoc="0" locked="0" layoutInCell="1" allowOverlap="1" wp14:anchorId="6A8C40DC" wp14:editId="077DD084">
                <wp:simplePos x="0" y="0"/>
                <wp:positionH relativeFrom="column">
                  <wp:posOffset>3030</wp:posOffset>
                </wp:positionH>
                <wp:positionV relativeFrom="paragraph">
                  <wp:posOffset>133350</wp:posOffset>
                </wp:positionV>
                <wp:extent cx="5593080" cy="0"/>
                <wp:effectExtent l="0" t="0" r="7620" b="12700"/>
                <wp:wrapNone/>
                <wp:docPr id="327066353" name="Straight Connector 2"/>
                <wp:cNvGraphicFramePr/>
                <a:graphic xmlns:a="http://schemas.openxmlformats.org/drawingml/2006/main">
                  <a:graphicData uri="http://schemas.microsoft.com/office/word/2010/wordprocessingShape">
                    <wps:wsp>
                      <wps:cNvCnPr/>
                      <wps:spPr>
                        <a:xfrm>
                          <a:off x="0" y="0"/>
                          <a:ext cx="5593080" cy="0"/>
                        </a:xfrm>
                        <a:prstGeom prst="line">
                          <a:avLst/>
                        </a:prstGeom>
                        <a:ln w="158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FC796A"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0.5pt" to="440.65pt,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" strokecolor="#adadad [2414]" strokeweight="1.25pt">
                <v:stroke joinstyle="miter"/>
              </v:line>
            </w:pict>
          </mc:Fallback>
        </mc:AlternateContent>
      </w:r>
    </w:p>
    <w:p w14:paraId="4FFB66DD" w14:textId="446B20CF" w:rsidR="00503214" w:rsidRPr="00E4006F" w:rsidRDefault="00503214" w:rsidP="00503214">
      <w:pPr>
        <w:pStyle w:val="Style1"/>
      </w:pPr>
      <w:r w:rsidRPr="00E4006F">
        <w:t>How do I apply?</w:t>
      </w:r>
    </w:p>
    <w:p w14:paraId="7AA6169B" w14:textId="0D8B799A" w:rsidR="00503214" w:rsidRPr="00E4006F" w:rsidRDefault="00503214" w:rsidP="00503214">
      <w:pPr>
        <w:spacing w:line="276" w:lineRule="auto"/>
        <w:rPr>
          <w:rFonts w:ascii="Roboto Light" w:hAnsi="Roboto Light"/>
        </w:rPr>
      </w:pPr>
      <w:r w:rsidRPr="00E4006F">
        <w:rPr>
          <w:rFonts w:ascii="Roboto Light" w:hAnsi="Roboto Light"/>
        </w:rPr>
        <w:t xml:space="preserve">Complete our short application form available at:  </w:t>
      </w:r>
      <w:hyperlink r:id="rId6" w:history="1">
        <w:r w:rsidRPr="00E4006F">
          <w:rPr>
            <w:rStyle w:val="Hyperlink"/>
            <w:rFonts w:ascii="Roboto Light" w:hAnsi="Roboto Light"/>
          </w:rPr>
          <w:t>https://newlifecharity.co.uk/play-therapy-pod-application-form/</w:t>
        </w:r>
      </w:hyperlink>
      <w:r w:rsidRPr="00E4006F">
        <w:rPr>
          <w:rFonts w:ascii="Roboto Light" w:hAnsi="Roboto Light"/>
        </w:rPr>
        <w:t xml:space="preserve"> Be sure to include your email address and contact number, as we will confirm receipt of your application via email.</w:t>
      </w:r>
    </w:p>
    <w:p w14:paraId="50BE2ED8" w14:textId="0FBA4E87" w:rsidR="00503214" w:rsidRPr="00E4006F" w:rsidRDefault="00C45173" w:rsidP="00503214">
      <w:pPr>
        <w:spacing w:line="276" w:lineRule="auto"/>
        <w:rPr>
          <w:rFonts w:ascii="Roboto Light" w:hAnsi="Roboto Light"/>
          <w:color w:val="45B0E1" w:themeColor="accent1" w:themeTint="99"/>
        </w:rPr>
      </w:pPr>
      <w:r>
        <w:rPr>
          <w:rFonts w:ascii="Roboto" w:hAnsi="Roboto"/>
          <w:noProof/>
        </w:rPr>
        <mc:AlternateContent>
          <mc:Choice Requires="wps">
            <w:drawing>
              <wp:anchor distT="0" distB="0" distL="114300" distR="114300" simplePos="0" relativeHeight="251670528" behindDoc="0" locked="0" layoutInCell="1" allowOverlap="1" wp14:anchorId="6FDC58FB" wp14:editId="73C94BA3">
                <wp:simplePos x="0" y="0"/>
                <wp:positionH relativeFrom="column">
                  <wp:posOffset>8255</wp:posOffset>
                </wp:positionH>
                <wp:positionV relativeFrom="paragraph">
                  <wp:posOffset>117330</wp:posOffset>
                </wp:positionV>
                <wp:extent cx="5593080" cy="0"/>
                <wp:effectExtent l="0" t="0" r="7620" b="12700"/>
                <wp:wrapNone/>
                <wp:docPr id="1209882" name="Straight Connector 2"/>
                <wp:cNvGraphicFramePr/>
                <a:graphic xmlns:a="http://schemas.openxmlformats.org/drawingml/2006/main">
                  <a:graphicData uri="http://schemas.microsoft.com/office/word/2010/wordprocessingShape">
                    <wps:wsp>
                      <wps:cNvCnPr/>
                      <wps:spPr>
                        <a:xfrm>
                          <a:off x="0" y="0"/>
                          <a:ext cx="5593080" cy="0"/>
                        </a:xfrm>
                        <a:prstGeom prst="line">
                          <a:avLst/>
                        </a:prstGeom>
                        <a:ln w="158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88E2BB" id="Straight Connector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9.25pt" to="441.05pt,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" strokecolor="#adadad [2414]" strokeweight="1.25pt">
                <v:stroke joinstyle="miter"/>
              </v:line>
            </w:pict>
          </mc:Fallback>
        </mc:AlternateContent>
      </w:r>
    </w:p>
    <w:p w14:paraId="2B17FC19" w14:textId="5F93C937" w:rsidR="00503214" w:rsidRPr="00E4006F" w:rsidRDefault="00503214" w:rsidP="00503214">
      <w:pPr>
        <w:pStyle w:val="Style1"/>
      </w:pPr>
      <w:r w:rsidRPr="00E4006F">
        <w:t>What happens after I submit my application?</w:t>
      </w:r>
    </w:p>
    <w:p w14:paraId="3F5A277D" w14:textId="77777777" w:rsidR="00283F65" w:rsidRDefault="00503214" w:rsidP="00283F65">
      <w:pPr>
        <w:pStyle w:val="ListParagraph"/>
        <w:numPr>
          <w:ilvl w:val="0"/>
          <w:numId w:val="5"/>
        </w:numPr>
        <w:spacing w:line="276" w:lineRule="auto"/>
        <w:rPr>
          <w:rFonts w:ascii="Roboto Light" w:hAnsi="Roboto Light"/>
        </w:rPr>
      </w:pPr>
      <w:r w:rsidRPr="00283F65">
        <w:rPr>
          <w:rFonts w:ascii="Roboto Light" w:hAnsi="Roboto Light"/>
        </w:rPr>
        <w:t>You will receive an acknowledgment email confirming that we have received your application.</w:t>
      </w:r>
    </w:p>
    <w:p w14:paraId="13BB905D" w14:textId="77777777" w:rsidR="00283F65" w:rsidRDefault="00503214" w:rsidP="00283F65">
      <w:pPr>
        <w:pStyle w:val="ListParagraph"/>
        <w:numPr>
          <w:ilvl w:val="0"/>
          <w:numId w:val="5"/>
        </w:numPr>
        <w:spacing w:line="276" w:lineRule="auto"/>
        <w:rPr>
          <w:rFonts w:ascii="Roboto Light" w:hAnsi="Roboto Light"/>
        </w:rPr>
      </w:pPr>
      <w:r w:rsidRPr="00283F65">
        <w:rPr>
          <w:rFonts w:ascii="Roboto Light" w:hAnsi="Roboto Light"/>
        </w:rPr>
        <w:t>We will review your application and determine if an urgent response is necessary.</w:t>
      </w:r>
    </w:p>
    <w:p w14:paraId="1C1C1658" w14:textId="77777777" w:rsidR="00283F65" w:rsidRDefault="00503214" w:rsidP="00283F65">
      <w:pPr>
        <w:pStyle w:val="ListParagraph"/>
        <w:numPr>
          <w:ilvl w:val="0"/>
          <w:numId w:val="5"/>
        </w:numPr>
        <w:spacing w:line="276" w:lineRule="auto"/>
        <w:rPr>
          <w:rFonts w:ascii="Roboto Light" w:hAnsi="Roboto Light"/>
        </w:rPr>
      </w:pPr>
      <w:r w:rsidRPr="00283F65">
        <w:rPr>
          <w:rFonts w:ascii="Roboto Light" w:hAnsi="Roboto Light"/>
        </w:rPr>
        <w:t>If needed, we will reach out to you and/or your supporting professional to gather any additional information.</w:t>
      </w:r>
    </w:p>
    <w:p w14:paraId="522F0693" w14:textId="2CBAFA2B" w:rsidR="00503214" w:rsidRPr="00283F65" w:rsidRDefault="00503214" w:rsidP="00283F65">
      <w:pPr>
        <w:pStyle w:val="ListParagraph"/>
        <w:numPr>
          <w:ilvl w:val="0"/>
          <w:numId w:val="5"/>
        </w:numPr>
        <w:spacing w:line="276" w:lineRule="auto"/>
        <w:rPr>
          <w:rFonts w:ascii="Roboto Light" w:hAnsi="Roboto Light"/>
        </w:rPr>
      </w:pPr>
      <w:r w:rsidRPr="00283F65">
        <w:rPr>
          <w:rFonts w:ascii="Roboto Light" w:hAnsi="Roboto Light"/>
        </w:rPr>
        <w:t xml:space="preserve"> If your application is approved, we will contact you with the next steps.</w:t>
      </w:r>
    </w:p>
    <w:p w14:paraId="711C17C8" w14:textId="76966D77" w:rsidR="00503214" w:rsidRPr="00E4006F" w:rsidRDefault="00C45173" w:rsidP="00503214">
      <w:pPr>
        <w:spacing w:line="276" w:lineRule="auto"/>
        <w:rPr>
          <w:rFonts w:ascii="Roboto Light" w:hAnsi="Roboto Light"/>
          <w:color w:val="45B0E1" w:themeColor="accent1" w:themeTint="99"/>
        </w:rPr>
      </w:pPr>
      <w:r>
        <w:rPr>
          <w:rFonts w:ascii="Roboto" w:hAnsi="Roboto"/>
          <w:noProof/>
        </w:rPr>
        <mc:AlternateContent>
          <mc:Choice Requires="wps">
            <w:drawing>
              <wp:anchor distT="0" distB="0" distL="114300" distR="114300" simplePos="0" relativeHeight="251672576" behindDoc="0" locked="0" layoutInCell="1" allowOverlap="1" wp14:anchorId="796B586A" wp14:editId="0441A425">
                <wp:simplePos x="0" y="0"/>
                <wp:positionH relativeFrom="column">
                  <wp:posOffset>22225</wp:posOffset>
                </wp:positionH>
                <wp:positionV relativeFrom="paragraph">
                  <wp:posOffset>127145</wp:posOffset>
                </wp:positionV>
                <wp:extent cx="5593080" cy="0"/>
                <wp:effectExtent l="0" t="0" r="7620" b="12700"/>
                <wp:wrapNone/>
                <wp:docPr id="1817908528" name="Straight Connector 2"/>
                <wp:cNvGraphicFramePr/>
                <a:graphic xmlns:a="http://schemas.openxmlformats.org/drawingml/2006/main">
                  <a:graphicData uri="http://schemas.microsoft.com/office/word/2010/wordprocessingShape">
                    <wps:wsp>
                      <wps:cNvCnPr/>
                      <wps:spPr>
                        <a:xfrm>
                          <a:off x="0" y="0"/>
                          <a:ext cx="5593080" cy="0"/>
                        </a:xfrm>
                        <a:prstGeom prst="line">
                          <a:avLst/>
                        </a:prstGeom>
                        <a:ln w="158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7C383D" id="Straight Connector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0pt" to="442.15pt,1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" strokecolor="#adadad [2414]" strokeweight="1.25pt">
                <v:stroke joinstyle="miter"/>
              </v:line>
            </w:pict>
          </mc:Fallback>
        </mc:AlternateContent>
      </w:r>
    </w:p>
    <w:p w14:paraId="5DC94073" w14:textId="22021CB9" w:rsidR="00503214" w:rsidRPr="00E4006F" w:rsidRDefault="00503214" w:rsidP="00503214">
      <w:pPr>
        <w:pStyle w:val="Style1"/>
      </w:pPr>
      <w:r w:rsidRPr="00E4006F">
        <w:t>How long will the application process take?</w:t>
      </w:r>
    </w:p>
    <w:p w14:paraId="0CBA7218" w14:textId="4313E516" w:rsidR="00503214" w:rsidRPr="00E4006F" w:rsidRDefault="00503214" w:rsidP="00503214">
      <w:pPr>
        <w:spacing w:line="276" w:lineRule="auto"/>
        <w:rPr>
          <w:rFonts w:ascii="Roboto Light" w:hAnsi="Roboto Light"/>
        </w:rPr>
      </w:pPr>
      <w:r w:rsidRPr="00E4006F">
        <w:rPr>
          <w:rFonts w:ascii="Roboto Light" w:hAnsi="Roboto Light"/>
        </w:rPr>
        <w:t>The length of the application process depends on the information provided in the application form and the urgency of the request. Some applications may be prioritised if our team determines this is necessary, though availability of pods also plays a role. In certain cases, we may agree that the Play Therapy Pod is needed for the child and add you to our waiting list. You will be notified via email and phone when a Play Therapy Pod becomes available.</w:t>
      </w:r>
    </w:p>
    <w:p w14:paraId="0CBE9A62" w14:textId="6D84913C" w:rsidR="00503214" w:rsidRPr="00E4006F" w:rsidRDefault="00503214" w:rsidP="00503214">
      <w:pPr>
        <w:pStyle w:val="Style1"/>
      </w:pPr>
      <w:r w:rsidRPr="00E4006F">
        <w:lastRenderedPageBreak/>
        <w:t>How many Play Therapy Pods can I apply for at one time?</w:t>
      </w:r>
    </w:p>
    <w:p w14:paraId="073564BE" w14:textId="3A1BFF4C" w:rsidR="00503214" w:rsidRPr="00E4006F" w:rsidRDefault="00503214" w:rsidP="00503214">
      <w:pPr>
        <w:spacing w:line="276" w:lineRule="auto"/>
        <w:rPr>
          <w:rFonts w:ascii="Roboto Light" w:hAnsi="Roboto Light"/>
        </w:rPr>
      </w:pPr>
      <w:r w:rsidRPr="00E4006F">
        <w:rPr>
          <w:rFonts w:ascii="Roboto Light" w:hAnsi="Roboto Light"/>
        </w:rPr>
        <w:t>You can apply for up to two Play Therapy Pods at once. This ensures you are not placed on an extended waiting list while also selecting pods that are appropriate for your child’s developmental stage. After receiving two Play Therapy Pods, we will contact you for feedback Once the loan has ended, you are welcome to reapply online.</w:t>
      </w:r>
    </w:p>
    <w:p w14:paraId="532FC113" w14:textId="5F1DDCA0" w:rsidR="00C45173" w:rsidRDefault="00C45173" w:rsidP="00503214">
      <w:pPr>
        <w:pStyle w:val="Style1"/>
      </w:pPr>
      <w:r>
        <w:rPr>
          <w:noProof/>
        </w:rPr>
        <mc:AlternateContent>
          <mc:Choice Requires="wps">
            <w:drawing>
              <wp:anchor distT="0" distB="0" distL="114300" distR="114300" simplePos="0" relativeHeight="251674624" behindDoc="0" locked="0" layoutInCell="1" allowOverlap="1" wp14:anchorId="6BA7A76C" wp14:editId="472A445C">
                <wp:simplePos x="0" y="0"/>
                <wp:positionH relativeFrom="column">
                  <wp:posOffset>-635</wp:posOffset>
                </wp:positionH>
                <wp:positionV relativeFrom="paragraph">
                  <wp:posOffset>104630</wp:posOffset>
                </wp:positionV>
                <wp:extent cx="5593080" cy="0"/>
                <wp:effectExtent l="0" t="0" r="7620" b="12700"/>
                <wp:wrapNone/>
                <wp:docPr id="98294214" name="Straight Connector 2"/>
                <wp:cNvGraphicFramePr/>
                <a:graphic xmlns:a="http://schemas.openxmlformats.org/drawingml/2006/main">
                  <a:graphicData uri="http://schemas.microsoft.com/office/word/2010/wordprocessingShape">
                    <wps:wsp>
                      <wps:cNvCnPr/>
                      <wps:spPr>
                        <a:xfrm>
                          <a:off x="0" y="0"/>
                          <a:ext cx="5593080" cy="0"/>
                        </a:xfrm>
                        <a:prstGeom prst="line">
                          <a:avLst/>
                        </a:prstGeom>
                        <a:ln w="158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BA89CA" id="Straight Connector 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8.25pt" to="440.35pt,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" strokecolor="#adadad [2414]" strokeweight="1.25pt">
                <v:stroke joinstyle="miter"/>
              </v:line>
            </w:pict>
          </mc:Fallback>
        </mc:AlternateContent>
      </w:r>
    </w:p>
    <w:p w14:paraId="266676E9" w14:textId="335807CB" w:rsidR="00503214" w:rsidRPr="00E4006F" w:rsidRDefault="00503214" w:rsidP="00503214">
      <w:pPr>
        <w:pStyle w:val="Style1"/>
      </w:pPr>
      <w:r w:rsidRPr="00E4006F">
        <w:t>Where, when, and who will deliver my Play Therapy Pod?</w:t>
      </w:r>
    </w:p>
    <w:p w14:paraId="43EC90BA" w14:textId="77777777" w:rsidR="00503214" w:rsidRPr="00E4006F" w:rsidRDefault="00503214" w:rsidP="00503214">
      <w:pPr>
        <w:spacing w:line="276" w:lineRule="auto"/>
        <w:rPr>
          <w:rFonts w:ascii="Roboto Light" w:hAnsi="Roboto Light"/>
        </w:rPr>
      </w:pPr>
      <w:r w:rsidRPr="00E4006F">
        <w:rPr>
          <w:rFonts w:ascii="Roboto Light" w:hAnsi="Roboto Light"/>
        </w:rPr>
        <w:t xml:space="preserve">DPD handles the delivery of our Play Therapy Pods. You will receive a delivery window notification via SMS (text message) from DPD, and we will send you a confirmation email. </w:t>
      </w:r>
    </w:p>
    <w:p w14:paraId="719BACEE" w14:textId="77777777" w:rsidR="00283F65" w:rsidRPr="00283F65" w:rsidRDefault="00283F65" w:rsidP="00503214">
      <w:pPr>
        <w:spacing w:line="276" w:lineRule="auto"/>
        <w:rPr>
          <w:rFonts w:ascii="Roboto" w:hAnsi="Roboto"/>
          <w:b/>
          <w:bCs/>
        </w:rPr>
      </w:pPr>
    </w:p>
    <w:p w14:paraId="6578FF5E" w14:textId="6911F973" w:rsidR="00503214" w:rsidRPr="00283F65" w:rsidRDefault="00503214" w:rsidP="00503214">
      <w:pPr>
        <w:spacing w:line="276" w:lineRule="auto"/>
        <w:rPr>
          <w:rFonts w:ascii="Roboto" w:hAnsi="Roboto"/>
          <w:b/>
          <w:bCs/>
          <w:vanish/>
        </w:rPr>
      </w:pPr>
      <w:r w:rsidRPr="00283F65">
        <w:rPr>
          <w:rFonts w:ascii="Roboto" w:hAnsi="Roboto"/>
          <w:b/>
          <w:bCs/>
        </w:rPr>
        <w:t>Please note: Your application will remain open for three weeks only. To avoid it being withdrawn, please provide the requested information as soon as possible.</w:t>
      </w:r>
      <w:r w:rsidRPr="00283F65">
        <w:rPr>
          <w:rFonts w:ascii="Roboto" w:hAnsi="Roboto"/>
          <w:b/>
          <w:bCs/>
          <w:vanish/>
        </w:rPr>
        <w:t>Bottom of Form</w:t>
      </w:r>
    </w:p>
    <w:p w14:paraId="6DE9A425" w14:textId="77777777" w:rsidR="00503214" w:rsidRPr="00E4006F" w:rsidRDefault="00503214" w:rsidP="00503214">
      <w:pPr>
        <w:spacing w:line="276" w:lineRule="auto"/>
        <w:rPr>
          <w:rFonts w:ascii="Roboto Light" w:hAnsi="Roboto Light"/>
        </w:rPr>
      </w:pPr>
    </w:p>
    <w:p w14:paraId="374B07F8" w14:textId="77777777" w:rsidR="00503214" w:rsidRPr="00E4006F" w:rsidRDefault="00503214" w:rsidP="00503214">
      <w:pPr>
        <w:spacing w:line="276" w:lineRule="auto"/>
        <w:rPr>
          <w:rFonts w:ascii="Roboto Light" w:hAnsi="Roboto Light"/>
          <w:sz w:val="20"/>
          <w:szCs w:val="20"/>
        </w:rPr>
      </w:pPr>
    </w:p>
    <w:p w14:paraId="6CD26427" w14:textId="4F38796A" w:rsidR="00FE0DE6" w:rsidRPr="00503214" w:rsidRDefault="00FE0DE6" w:rsidP="00503214"/>
    <w:sectPr w:rsidR="00FE0DE6" w:rsidRPr="005032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Light">
    <w:altName w:val="ROBOTO LIGHT"/>
    <w:panose1 w:val="02000000000000000000"/>
    <w:charset w:val="00"/>
    <w:family w:val="auto"/>
    <w:pitch w:val="variable"/>
    <w:sig w:usb0="E0000AFF" w:usb1="5000217F" w:usb2="00000021"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B2DA7"/>
    <w:multiLevelType w:val="hybridMultilevel"/>
    <w:tmpl w:val="3768F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E5735C"/>
    <w:multiLevelType w:val="hybridMultilevel"/>
    <w:tmpl w:val="E5FEF5F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217563C"/>
    <w:multiLevelType w:val="hybridMultilevel"/>
    <w:tmpl w:val="1422D680"/>
    <w:lvl w:ilvl="0" w:tplc="FFF0609E">
      <w:numFmt w:val="bullet"/>
      <w:lvlText w:val="•"/>
      <w:lvlJc w:val="left"/>
      <w:pPr>
        <w:ind w:left="720" w:hanging="360"/>
      </w:pPr>
      <w:rPr>
        <w:rFonts w:ascii="Roboto Light" w:eastAsiaTheme="minorHAnsi" w:hAnsi="Robot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EE3529"/>
    <w:multiLevelType w:val="multilevel"/>
    <w:tmpl w:val="3190B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3A09DF"/>
    <w:multiLevelType w:val="hybridMultilevel"/>
    <w:tmpl w:val="D5688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1477623">
    <w:abstractNumId w:val="3"/>
  </w:num>
  <w:num w:numId="2" w16cid:durableId="1514996952">
    <w:abstractNumId w:val="4"/>
  </w:num>
  <w:num w:numId="3" w16cid:durableId="1489901579">
    <w:abstractNumId w:val="0"/>
  </w:num>
  <w:num w:numId="4" w16cid:durableId="2046826220">
    <w:abstractNumId w:val="2"/>
  </w:num>
  <w:num w:numId="5" w16cid:durableId="1893956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699"/>
    <w:rsid w:val="00033F28"/>
    <w:rsid w:val="00035BCE"/>
    <w:rsid w:val="0005517C"/>
    <w:rsid w:val="00092135"/>
    <w:rsid w:val="000E7303"/>
    <w:rsid w:val="00170CD2"/>
    <w:rsid w:val="00197D13"/>
    <w:rsid w:val="0021170A"/>
    <w:rsid w:val="00283F65"/>
    <w:rsid w:val="00336D3F"/>
    <w:rsid w:val="00396850"/>
    <w:rsid w:val="003C0AFD"/>
    <w:rsid w:val="00474101"/>
    <w:rsid w:val="004C5CED"/>
    <w:rsid w:val="00503214"/>
    <w:rsid w:val="005368AE"/>
    <w:rsid w:val="0054598A"/>
    <w:rsid w:val="00556BF4"/>
    <w:rsid w:val="00562CEF"/>
    <w:rsid w:val="005A18A0"/>
    <w:rsid w:val="0069128F"/>
    <w:rsid w:val="006B4699"/>
    <w:rsid w:val="006F49AA"/>
    <w:rsid w:val="007703A3"/>
    <w:rsid w:val="007E1502"/>
    <w:rsid w:val="008B5ADF"/>
    <w:rsid w:val="008C54B6"/>
    <w:rsid w:val="008F2759"/>
    <w:rsid w:val="0093598C"/>
    <w:rsid w:val="0094322E"/>
    <w:rsid w:val="00973009"/>
    <w:rsid w:val="009B1030"/>
    <w:rsid w:val="00A93336"/>
    <w:rsid w:val="00AB5314"/>
    <w:rsid w:val="00B53460"/>
    <w:rsid w:val="00C45173"/>
    <w:rsid w:val="00C53A12"/>
    <w:rsid w:val="00C61A3B"/>
    <w:rsid w:val="00D01B47"/>
    <w:rsid w:val="00DE2684"/>
    <w:rsid w:val="00E273EA"/>
    <w:rsid w:val="00F0581C"/>
    <w:rsid w:val="00FA331C"/>
    <w:rsid w:val="00FE0DE6"/>
    <w:rsid w:val="00FE6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3E8E1"/>
  <w15:chartTrackingRefBased/>
  <w15:docId w15:val="{A1EA17E3-2A2C-4484-963A-EC6C123E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46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46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46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46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46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46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46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46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46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6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46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46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46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46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46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46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46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4699"/>
    <w:rPr>
      <w:rFonts w:eastAsiaTheme="majorEastAsia" w:cstheme="majorBidi"/>
      <w:color w:val="272727" w:themeColor="text1" w:themeTint="D8"/>
    </w:rPr>
  </w:style>
  <w:style w:type="paragraph" w:styleId="Title">
    <w:name w:val="Title"/>
    <w:basedOn w:val="Normal"/>
    <w:next w:val="Normal"/>
    <w:link w:val="TitleChar"/>
    <w:uiPriority w:val="10"/>
    <w:qFormat/>
    <w:rsid w:val="006B46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46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46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46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4699"/>
    <w:pPr>
      <w:spacing w:before="160"/>
      <w:jc w:val="center"/>
    </w:pPr>
    <w:rPr>
      <w:i/>
      <w:iCs/>
      <w:color w:val="404040" w:themeColor="text1" w:themeTint="BF"/>
    </w:rPr>
  </w:style>
  <w:style w:type="character" w:customStyle="1" w:styleId="QuoteChar">
    <w:name w:val="Quote Char"/>
    <w:basedOn w:val="DefaultParagraphFont"/>
    <w:link w:val="Quote"/>
    <w:uiPriority w:val="29"/>
    <w:rsid w:val="006B4699"/>
    <w:rPr>
      <w:i/>
      <w:iCs/>
      <w:color w:val="404040" w:themeColor="text1" w:themeTint="BF"/>
    </w:rPr>
  </w:style>
  <w:style w:type="paragraph" w:styleId="ListParagraph">
    <w:name w:val="List Paragraph"/>
    <w:basedOn w:val="Normal"/>
    <w:uiPriority w:val="34"/>
    <w:qFormat/>
    <w:rsid w:val="006B4699"/>
    <w:pPr>
      <w:ind w:left="720"/>
      <w:contextualSpacing/>
    </w:pPr>
  </w:style>
  <w:style w:type="character" w:styleId="IntenseEmphasis">
    <w:name w:val="Intense Emphasis"/>
    <w:basedOn w:val="DefaultParagraphFont"/>
    <w:uiPriority w:val="21"/>
    <w:qFormat/>
    <w:rsid w:val="006B4699"/>
    <w:rPr>
      <w:i/>
      <w:iCs/>
      <w:color w:val="0F4761" w:themeColor="accent1" w:themeShade="BF"/>
    </w:rPr>
  </w:style>
  <w:style w:type="paragraph" w:styleId="IntenseQuote">
    <w:name w:val="Intense Quote"/>
    <w:basedOn w:val="Normal"/>
    <w:next w:val="Normal"/>
    <w:link w:val="IntenseQuoteChar"/>
    <w:uiPriority w:val="30"/>
    <w:qFormat/>
    <w:rsid w:val="006B46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4699"/>
    <w:rPr>
      <w:i/>
      <w:iCs/>
      <w:color w:val="0F4761" w:themeColor="accent1" w:themeShade="BF"/>
    </w:rPr>
  </w:style>
  <w:style w:type="character" w:styleId="IntenseReference">
    <w:name w:val="Intense Reference"/>
    <w:basedOn w:val="DefaultParagraphFont"/>
    <w:uiPriority w:val="32"/>
    <w:qFormat/>
    <w:rsid w:val="006B4699"/>
    <w:rPr>
      <w:b/>
      <w:bCs/>
      <w:smallCaps/>
      <w:color w:val="0F4761" w:themeColor="accent1" w:themeShade="BF"/>
      <w:spacing w:val="5"/>
    </w:rPr>
  </w:style>
  <w:style w:type="character" w:styleId="Hyperlink">
    <w:name w:val="Hyperlink"/>
    <w:basedOn w:val="DefaultParagraphFont"/>
    <w:uiPriority w:val="99"/>
    <w:unhideWhenUsed/>
    <w:rsid w:val="00562CEF"/>
    <w:rPr>
      <w:color w:val="467886" w:themeColor="hyperlink"/>
      <w:u w:val="single"/>
    </w:rPr>
  </w:style>
  <w:style w:type="character" w:styleId="UnresolvedMention">
    <w:name w:val="Unresolved Mention"/>
    <w:basedOn w:val="DefaultParagraphFont"/>
    <w:uiPriority w:val="99"/>
    <w:semiHidden/>
    <w:unhideWhenUsed/>
    <w:rsid w:val="00562CEF"/>
    <w:rPr>
      <w:color w:val="605E5C"/>
      <w:shd w:val="clear" w:color="auto" w:fill="E1DFDD"/>
    </w:rPr>
  </w:style>
  <w:style w:type="character" w:styleId="FollowedHyperlink">
    <w:name w:val="FollowedHyperlink"/>
    <w:basedOn w:val="DefaultParagraphFont"/>
    <w:uiPriority w:val="99"/>
    <w:semiHidden/>
    <w:unhideWhenUsed/>
    <w:rsid w:val="00562CEF"/>
    <w:rPr>
      <w:color w:val="96607D" w:themeColor="followedHyperlink"/>
      <w:u w:val="single"/>
    </w:rPr>
  </w:style>
  <w:style w:type="paragraph" w:customStyle="1" w:styleId="Style1">
    <w:name w:val="Style1"/>
    <w:basedOn w:val="Normal"/>
    <w:qFormat/>
    <w:rsid w:val="00503214"/>
    <w:rPr>
      <w:rFonts w:ascii="Roboto" w:hAnsi="Roboto"/>
      <w:b/>
      <w:bCs/>
      <w:color w:val="0087C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337">
      <w:bodyDiv w:val="1"/>
      <w:marLeft w:val="0"/>
      <w:marRight w:val="0"/>
      <w:marTop w:val="0"/>
      <w:marBottom w:val="0"/>
      <w:divBdr>
        <w:top w:val="none" w:sz="0" w:space="0" w:color="auto"/>
        <w:left w:val="none" w:sz="0" w:space="0" w:color="auto"/>
        <w:bottom w:val="none" w:sz="0" w:space="0" w:color="auto"/>
        <w:right w:val="none" w:sz="0" w:space="0" w:color="auto"/>
      </w:divBdr>
      <w:divsChild>
        <w:div w:id="1093355721">
          <w:marLeft w:val="0"/>
          <w:marRight w:val="0"/>
          <w:marTop w:val="0"/>
          <w:marBottom w:val="0"/>
          <w:divBdr>
            <w:top w:val="none" w:sz="0" w:space="0" w:color="auto"/>
            <w:left w:val="none" w:sz="0" w:space="0" w:color="auto"/>
            <w:bottom w:val="none" w:sz="0" w:space="0" w:color="auto"/>
            <w:right w:val="none" w:sz="0" w:space="0" w:color="auto"/>
          </w:divBdr>
          <w:divsChild>
            <w:div w:id="648753144">
              <w:marLeft w:val="0"/>
              <w:marRight w:val="0"/>
              <w:marTop w:val="0"/>
              <w:marBottom w:val="0"/>
              <w:divBdr>
                <w:top w:val="none" w:sz="0" w:space="0" w:color="auto"/>
                <w:left w:val="none" w:sz="0" w:space="0" w:color="auto"/>
                <w:bottom w:val="none" w:sz="0" w:space="0" w:color="auto"/>
                <w:right w:val="none" w:sz="0" w:space="0" w:color="auto"/>
              </w:divBdr>
              <w:divsChild>
                <w:div w:id="1522862005">
                  <w:marLeft w:val="0"/>
                  <w:marRight w:val="0"/>
                  <w:marTop w:val="0"/>
                  <w:marBottom w:val="0"/>
                  <w:divBdr>
                    <w:top w:val="none" w:sz="0" w:space="0" w:color="auto"/>
                    <w:left w:val="none" w:sz="0" w:space="0" w:color="auto"/>
                    <w:bottom w:val="none" w:sz="0" w:space="0" w:color="auto"/>
                    <w:right w:val="none" w:sz="0" w:space="0" w:color="auto"/>
                  </w:divBdr>
                  <w:divsChild>
                    <w:div w:id="401223866">
                      <w:marLeft w:val="0"/>
                      <w:marRight w:val="0"/>
                      <w:marTop w:val="0"/>
                      <w:marBottom w:val="0"/>
                      <w:divBdr>
                        <w:top w:val="none" w:sz="0" w:space="0" w:color="auto"/>
                        <w:left w:val="none" w:sz="0" w:space="0" w:color="auto"/>
                        <w:bottom w:val="none" w:sz="0" w:space="0" w:color="auto"/>
                        <w:right w:val="none" w:sz="0" w:space="0" w:color="auto"/>
                      </w:divBdr>
                      <w:divsChild>
                        <w:div w:id="830759073">
                          <w:marLeft w:val="0"/>
                          <w:marRight w:val="0"/>
                          <w:marTop w:val="0"/>
                          <w:marBottom w:val="0"/>
                          <w:divBdr>
                            <w:top w:val="none" w:sz="0" w:space="0" w:color="auto"/>
                            <w:left w:val="none" w:sz="0" w:space="0" w:color="auto"/>
                            <w:bottom w:val="none" w:sz="0" w:space="0" w:color="auto"/>
                            <w:right w:val="none" w:sz="0" w:space="0" w:color="auto"/>
                          </w:divBdr>
                          <w:divsChild>
                            <w:div w:id="1534683925">
                              <w:marLeft w:val="0"/>
                              <w:marRight w:val="0"/>
                              <w:marTop w:val="0"/>
                              <w:marBottom w:val="0"/>
                              <w:divBdr>
                                <w:top w:val="none" w:sz="0" w:space="0" w:color="auto"/>
                                <w:left w:val="none" w:sz="0" w:space="0" w:color="auto"/>
                                <w:bottom w:val="none" w:sz="0" w:space="0" w:color="auto"/>
                                <w:right w:val="none" w:sz="0" w:space="0" w:color="auto"/>
                              </w:divBdr>
                              <w:divsChild>
                                <w:div w:id="1607229329">
                                  <w:marLeft w:val="0"/>
                                  <w:marRight w:val="0"/>
                                  <w:marTop w:val="0"/>
                                  <w:marBottom w:val="0"/>
                                  <w:divBdr>
                                    <w:top w:val="none" w:sz="0" w:space="0" w:color="auto"/>
                                    <w:left w:val="none" w:sz="0" w:space="0" w:color="auto"/>
                                    <w:bottom w:val="none" w:sz="0" w:space="0" w:color="auto"/>
                                    <w:right w:val="none" w:sz="0" w:space="0" w:color="auto"/>
                                  </w:divBdr>
                                  <w:divsChild>
                                    <w:div w:id="1358576837">
                                      <w:marLeft w:val="0"/>
                                      <w:marRight w:val="0"/>
                                      <w:marTop w:val="0"/>
                                      <w:marBottom w:val="0"/>
                                      <w:divBdr>
                                        <w:top w:val="none" w:sz="0" w:space="0" w:color="auto"/>
                                        <w:left w:val="none" w:sz="0" w:space="0" w:color="auto"/>
                                        <w:bottom w:val="none" w:sz="0" w:space="0" w:color="auto"/>
                                        <w:right w:val="none" w:sz="0" w:space="0" w:color="auto"/>
                                      </w:divBdr>
                                      <w:divsChild>
                                        <w:div w:id="90152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722820">
          <w:marLeft w:val="0"/>
          <w:marRight w:val="0"/>
          <w:marTop w:val="0"/>
          <w:marBottom w:val="0"/>
          <w:divBdr>
            <w:top w:val="none" w:sz="0" w:space="0" w:color="auto"/>
            <w:left w:val="none" w:sz="0" w:space="0" w:color="auto"/>
            <w:bottom w:val="none" w:sz="0" w:space="0" w:color="auto"/>
            <w:right w:val="none" w:sz="0" w:space="0" w:color="auto"/>
          </w:divBdr>
          <w:divsChild>
            <w:div w:id="1709602232">
              <w:marLeft w:val="0"/>
              <w:marRight w:val="0"/>
              <w:marTop w:val="0"/>
              <w:marBottom w:val="0"/>
              <w:divBdr>
                <w:top w:val="none" w:sz="0" w:space="0" w:color="auto"/>
                <w:left w:val="none" w:sz="0" w:space="0" w:color="auto"/>
                <w:bottom w:val="none" w:sz="0" w:space="0" w:color="auto"/>
                <w:right w:val="none" w:sz="0" w:space="0" w:color="auto"/>
              </w:divBdr>
              <w:divsChild>
                <w:div w:id="1127889540">
                  <w:marLeft w:val="0"/>
                  <w:marRight w:val="0"/>
                  <w:marTop w:val="0"/>
                  <w:marBottom w:val="0"/>
                  <w:divBdr>
                    <w:top w:val="none" w:sz="0" w:space="0" w:color="auto"/>
                    <w:left w:val="none" w:sz="0" w:space="0" w:color="auto"/>
                    <w:bottom w:val="none" w:sz="0" w:space="0" w:color="auto"/>
                    <w:right w:val="none" w:sz="0" w:space="0" w:color="auto"/>
                  </w:divBdr>
                  <w:divsChild>
                    <w:div w:id="710036504">
                      <w:marLeft w:val="0"/>
                      <w:marRight w:val="0"/>
                      <w:marTop w:val="0"/>
                      <w:marBottom w:val="0"/>
                      <w:divBdr>
                        <w:top w:val="none" w:sz="0" w:space="0" w:color="auto"/>
                        <w:left w:val="none" w:sz="0" w:space="0" w:color="auto"/>
                        <w:bottom w:val="none" w:sz="0" w:space="0" w:color="auto"/>
                        <w:right w:val="none" w:sz="0" w:space="0" w:color="auto"/>
                      </w:divBdr>
                      <w:divsChild>
                        <w:div w:id="99180618">
                          <w:marLeft w:val="0"/>
                          <w:marRight w:val="0"/>
                          <w:marTop w:val="0"/>
                          <w:marBottom w:val="0"/>
                          <w:divBdr>
                            <w:top w:val="none" w:sz="0" w:space="0" w:color="auto"/>
                            <w:left w:val="none" w:sz="0" w:space="0" w:color="auto"/>
                            <w:bottom w:val="none" w:sz="0" w:space="0" w:color="auto"/>
                            <w:right w:val="none" w:sz="0" w:space="0" w:color="auto"/>
                          </w:divBdr>
                          <w:divsChild>
                            <w:div w:id="1001809447">
                              <w:marLeft w:val="0"/>
                              <w:marRight w:val="0"/>
                              <w:marTop w:val="0"/>
                              <w:marBottom w:val="0"/>
                              <w:divBdr>
                                <w:top w:val="none" w:sz="0" w:space="0" w:color="auto"/>
                                <w:left w:val="none" w:sz="0" w:space="0" w:color="auto"/>
                                <w:bottom w:val="none" w:sz="0" w:space="0" w:color="auto"/>
                                <w:right w:val="none" w:sz="0" w:space="0" w:color="auto"/>
                              </w:divBdr>
                              <w:divsChild>
                                <w:div w:id="872351646">
                                  <w:marLeft w:val="0"/>
                                  <w:marRight w:val="0"/>
                                  <w:marTop w:val="0"/>
                                  <w:marBottom w:val="0"/>
                                  <w:divBdr>
                                    <w:top w:val="none" w:sz="0" w:space="0" w:color="auto"/>
                                    <w:left w:val="none" w:sz="0" w:space="0" w:color="auto"/>
                                    <w:bottom w:val="none" w:sz="0" w:space="0" w:color="auto"/>
                                    <w:right w:val="none" w:sz="0" w:space="0" w:color="auto"/>
                                  </w:divBdr>
                                  <w:divsChild>
                                    <w:div w:id="15761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868483">
      <w:bodyDiv w:val="1"/>
      <w:marLeft w:val="0"/>
      <w:marRight w:val="0"/>
      <w:marTop w:val="0"/>
      <w:marBottom w:val="0"/>
      <w:divBdr>
        <w:top w:val="none" w:sz="0" w:space="0" w:color="auto"/>
        <w:left w:val="none" w:sz="0" w:space="0" w:color="auto"/>
        <w:bottom w:val="none" w:sz="0" w:space="0" w:color="auto"/>
        <w:right w:val="none" w:sz="0" w:space="0" w:color="auto"/>
      </w:divBdr>
    </w:div>
    <w:div w:id="585918923">
      <w:bodyDiv w:val="1"/>
      <w:marLeft w:val="0"/>
      <w:marRight w:val="0"/>
      <w:marTop w:val="0"/>
      <w:marBottom w:val="0"/>
      <w:divBdr>
        <w:top w:val="none" w:sz="0" w:space="0" w:color="auto"/>
        <w:left w:val="none" w:sz="0" w:space="0" w:color="auto"/>
        <w:bottom w:val="none" w:sz="0" w:space="0" w:color="auto"/>
        <w:right w:val="none" w:sz="0" w:space="0" w:color="auto"/>
      </w:divBdr>
    </w:div>
    <w:div w:id="1285230727">
      <w:bodyDiv w:val="1"/>
      <w:marLeft w:val="0"/>
      <w:marRight w:val="0"/>
      <w:marTop w:val="0"/>
      <w:marBottom w:val="0"/>
      <w:divBdr>
        <w:top w:val="none" w:sz="0" w:space="0" w:color="auto"/>
        <w:left w:val="none" w:sz="0" w:space="0" w:color="auto"/>
        <w:bottom w:val="none" w:sz="0" w:space="0" w:color="auto"/>
        <w:right w:val="none" w:sz="0" w:space="0" w:color="auto"/>
      </w:divBdr>
      <w:divsChild>
        <w:div w:id="892079004">
          <w:marLeft w:val="0"/>
          <w:marRight w:val="0"/>
          <w:marTop w:val="0"/>
          <w:marBottom w:val="0"/>
          <w:divBdr>
            <w:top w:val="none" w:sz="0" w:space="0" w:color="auto"/>
            <w:left w:val="none" w:sz="0" w:space="0" w:color="auto"/>
            <w:bottom w:val="none" w:sz="0" w:space="0" w:color="auto"/>
            <w:right w:val="none" w:sz="0" w:space="0" w:color="auto"/>
          </w:divBdr>
          <w:divsChild>
            <w:div w:id="1493907948">
              <w:marLeft w:val="0"/>
              <w:marRight w:val="0"/>
              <w:marTop w:val="0"/>
              <w:marBottom w:val="0"/>
              <w:divBdr>
                <w:top w:val="none" w:sz="0" w:space="0" w:color="auto"/>
                <w:left w:val="none" w:sz="0" w:space="0" w:color="auto"/>
                <w:bottom w:val="none" w:sz="0" w:space="0" w:color="auto"/>
                <w:right w:val="none" w:sz="0" w:space="0" w:color="auto"/>
              </w:divBdr>
              <w:divsChild>
                <w:div w:id="272908338">
                  <w:marLeft w:val="0"/>
                  <w:marRight w:val="0"/>
                  <w:marTop w:val="0"/>
                  <w:marBottom w:val="0"/>
                  <w:divBdr>
                    <w:top w:val="none" w:sz="0" w:space="0" w:color="auto"/>
                    <w:left w:val="none" w:sz="0" w:space="0" w:color="auto"/>
                    <w:bottom w:val="none" w:sz="0" w:space="0" w:color="auto"/>
                    <w:right w:val="none" w:sz="0" w:space="0" w:color="auto"/>
                  </w:divBdr>
                  <w:divsChild>
                    <w:div w:id="218519118">
                      <w:marLeft w:val="0"/>
                      <w:marRight w:val="0"/>
                      <w:marTop w:val="0"/>
                      <w:marBottom w:val="0"/>
                      <w:divBdr>
                        <w:top w:val="none" w:sz="0" w:space="0" w:color="auto"/>
                        <w:left w:val="none" w:sz="0" w:space="0" w:color="auto"/>
                        <w:bottom w:val="none" w:sz="0" w:space="0" w:color="auto"/>
                        <w:right w:val="none" w:sz="0" w:space="0" w:color="auto"/>
                      </w:divBdr>
                      <w:divsChild>
                        <w:div w:id="700132662">
                          <w:marLeft w:val="0"/>
                          <w:marRight w:val="0"/>
                          <w:marTop w:val="0"/>
                          <w:marBottom w:val="0"/>
                          <w:divBdr>
                            <w:top w:val="none" w:sz="0" w:space="0" w:color="auto"/>
                            <w:left w:val="none" w:sz="0" w:space="0" w:color="auto"/>
                            <w:bottom w:val="none" w:sz="0" w:space="0" w:color="auto"/>
                            <w:right w:val="none" w:sz="0" w:space="0" w:color="auto"/>
                          </w:divBdr>
                          <w:divsChild>
                            <w:div w:id="372926616">
                              <w:marLeft w:val="0"/>
                              <w:marRight w:val="0"/>
                              <w:marTop w:val="0"/>
                              <w:marBottom w:val="0"/>
                              <w:divBdr>
                                <w:top w:val="none" w:sz="0" w:space="0" w:color="auto"/>
                                <w:left w:val="none" w:sz="0" w:space="0" w:color="auto"/>
                                <w:bottom w:val="none" w:sz="0" w:space="0" w:color="auto"/>
                                <w:right w:val="none" w:sz="0" w:space="0" w:color="auto"/>
                              </w:divBdr>
                              <w:divsChild>
                                <w:div w:id="978337427">
                                  <w:marLeft w:val="0"/>
                                  <w:marRight w:val="0"/>
                                  <w:marTop w:val="0"/>
                                  <w:marBottom w:val="0"/>
                                  <w:divBdr>
                                    <w:top w:val="none" w:sz="0" w:space="0" w:color="auto"/>
                                    <w:left w:val="none" w:sz="0" w:space="0" w:color="auto"/>
                                    <w:bottom w:val="none" w:sz="0" w:space="0" w:color="auto"/>
                                    <w:right w:val="none" w:sz="0" w:space="0" w:color="auto"/>
                                  </w:divBdr>
                                  <w:divsChild>
                                    <w:div w:id="137845998">
                                      <w:marLeft w:val="0"/>
                                      <w:marRight w:val="0"/>
                                      <w:marTop w:val="0"/>
                                      <w:marBottom w:val="0"/>
                                      <w:divBdr>
                                        <w:top w:val="none" w:sz="0" w:space="0" w:color="auto"/>
                                        <w:left w:val="none" w:sz="0" w:space="0" w:color="auto"/>
                                        <w:bottom w:val="none" w:sz="0" w:space="0" w:color="auto"/>
                                        <w:right w:val="none" w:sz="0" w:space="0" w:color="auto"/>
                                      </w:divBdr>
                                      <w:divsChild>
                                        <w:div w:id="95248217">
                                          <w:marLeft w:val="0"/>
                                          <w:marRight w:val="0"/>
                                          <w:marTop w:val="0"/>
                                          <w:marBottom w:val="0"/>
                                          <w:divBdr>
                                            <w:top w:val="none" w:sz="0" w:space="0" w:color="auto"/>
                                            <w:left w:val="none" w:sz="0" w:space="0" w:color="auto"/>
                                            <w:bottom w:val="none" w:sz="0" w:space="0" w:color="auto"/>
                                            <w:right w:val="none" w:sz="0" w:space="0" w:color="auto"/>
                                          </w:divBdr>
                                          <w:divsChild>
                                            <w:div w:id="667173909">
                                              <w:marLeft w:val="0"/>
                                              <w:marRight w:val="0"/>
                                              <w:marTop w:val="0"/>
                                              <w:marBottom w:val="0"/>
                                              <w:divBdr>
                                                <w:top w:val="none" w:sz="0" w:space="0" w:color="auto"/>
                                                <w:left w:val="none" w:sz="0" w:space="0" w:color="auto"/>
                                                <w:bottom w:val="none" w:sz="0" w:space="0" w:color="auto"/>
                                                <w:right w:val="none" w:sz="0" w:space="0" w:color="auto"/>
                                              </w:divBdr>
                                              <w:divsChild>
                                                <w:div w:id="634219198">
                                                  <w:marLeft w:val="0"/>
                                                  <w:marRight w:val="0"/>
                                                  <w:marTop w:val="0"/>
                                                  <w:marBottom w:val="0"/>
                                                  <w:divBdr>
                                                    <w:top w:val="none" w:sz="0" w:space="0" w:color="auto"/>
                                                    <w:left w:val="none" w:sz="0" w:space="0" w:color="auto"/>
                                                    <w:bottom w:val="none" w:sz="0" w:space="0" w:color="auto"/>
                                                    <w:right w:val="none" w:sz="0" w:space="0" w:color="auto"/>
                                                  </w:divBdr>
                                                  <w:divsChild>
                                                    <w:div w:id="1674914443">
                                                      <w:marLeft w:val="0"/>
                                                      <w:marRight w:val="0"/>
                                                      <w:marTop w:val="0"/>
                                                      <w:marBottom w:val="0"/>
                                                      <w:divBdr>
                                                        <w:top w:val="none" w:sz="0" w:space="0" w:color="auto"/>
                                                        <w:left w:val="none" w:sz="0" w:space="0" w:color="auto"/>
                                                        <w:bottom w:val="none" w:sz="0" w:space="0" w:color="auto"/>
                                                        <w:right w:val="none" w:sz="0" w:space="0" w:color="auto"/>
                                                      </w:divBdr>
                                                      <w:divsChild>
                                                        <w:div w:id="108515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951345">
          <w:marLeft w:val="0"/>
          <w:marRight w:val="0"/>
          <w:marTop w:val="0"/>
          <w:marBottom w:val="0"/>
          <w:divBdr>
            <w:top w:val="none" w:sz="0" w:space="0" w:color="auto"/>
            <w:left w:val="none" w:sz="0" w:space="0" w:color="auto"/>
            <w:bottom w:val="none" w:sz="0" w:space="0" w:color="auto"/>
            <w:right w:val="none" w:sz="0" w:space="0" w:color="auto"/>
          </w:divBdr>
          <w:divsChild>
            <w:div w:id="405569307">
              <w:marLeft w:val="0"/>
              <w:marRight w:val="0"/>
              <w:marTop w:val="0"/>
              <w:marBottom w:val="0"/>
              <w:divBdr>
                <w:top w:val="none" w:sz="0" w:space="0" w:color="auto"/>
                <w:left w:val="none" w:sz="0" w:space="0" w:color="auto"/>
                <w:bottom w:val="none" w:sz="0" w:space="0" w:color="auto"/>
                <w:right w:val="none" w:sz="0" w:space="0" w:color="auto"/>
              </w:divBdr>
              <w:divsChild>
                <w:div w:id="1714304168">
                  <w:marLeft w:val="0"/>
                  <w:marRight w:val="0"/>
                  <w:marTop w:val="0"/>
                  <w:marBottom w:val="0"/>
                  <w:divBdr>
                    <w:top w:val="none" w:sz="0" w:space="0" w:color="auto"/>
                    <w:left w:val="none" w:sz="0" w:space="0" w:color="auto"/>
                    <w:bottom w:val="none" w:sz="0" w:space="0" w:color="auto"/>
                    <w:right w:val="none" w:sz="0" w:space="0" w:color="auto"/>
                  </w:divBdr>
                  <w:divsChild>
                    <w:div w:id="2316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133142">
      <w:bodyDiv w:val="1"/>
      <w:marLeft w:val="0"/>
      <w:marRight w:val="0"/>
      <w:marTop w:val="0"/>
      <w:marBottom w:val="0"/>
      <w:divBdr>
        <w:top w:val="none" w:sz="0" w:space="0" w:color="auto"/>
        <w:left w:val="none" w:sz="0" w:space="0" w:color="auto"/>
        <w:bottom w:val="none" w:sz="0" w:space="0" w:color="auto"/>
        <w:right w:val="none" w:sz="0" w:space="0" w:color="auto"/>
      </w:divBdr>
    </w:div>
    <w:div w:id="1723674233">
      <w:bodyDiv w:val="1"/>
      <w:marLeft w:val="0"/>
      <w:marRight w:val="0"/>
      <w:marTop w:val="0"/>
      <w:marBottom w:val="0"/>
      <w:divBdr>
        <w:top w:val="none" w:sz="0" w:space="0" w:color="auto"/>
        <w:left w:val="none" w:sz="0" w:space="0" w:color="auto"/>
        <w:bottom w:val="none" w:sz="0" w:space="0" w:color="auto"/>
        <w:right w:val="none" w:sz="0" w:space="0" w:color="auto"/>
      </w:divBdr>
      <w:divsChild>
        <w:div w:id="341055346">
          <w:marLeft w:val="0"/>
          <w:marRight w:val="0"/>
          <w:marTop w:val="0"/>
          <w:marBottom w:val="0"/>
          <w:divBdr>
            <w:top w:val="none" w:sz="0" w:space="0" w:color="auto"/>
            <w:left w:val="none" w:sz="0" w:space="0" w:color="auto"/>
            <w:bottom w:val="none" w:sz="0" w:space="0" w:color="auto"/>
            <w:right w:val="none" w:sz="0" w:space="0" w:color="auto"/>
          </w:divBdr>
          <w:divsChild>
            <w:div w:id="656109816">
              <w:marLeft w:val="0"/>
              <w:marRight w:val="0"/>
              <w:marTop w:val="0"/>
              <w:marBottom w:val="0"/>
              <w:divBdr>
                <w:top w:val="none" w:sz="0" w:space="0" w:color="auto"/>
                <w:left w:val="none" w:sz="0" w:space="0" w:color="auto"/>
                <w:bottom w:val="none" w:sz="0" w:space="0" w:color="auto"/>
                <w:right w:val="none" w:sz="0" w:space="0" w:color="auto"/>
              </w:divBdr>
              <w:divsChild>
                <w:div w:id="317877997">
                  <w:marLeft w:val="0"/>
                  <w:marRight w:val="0"/>
                  <w:marTop w:val="0"/>
                  <w:marBottom w:val="0"/>
                  <w:divBdr>
                    <w:top w:val="none" w:sz="0" w:space="0" w:color="auto"/>
                    <w:left w:val="none" w:sz="0" w:space="0" w:color="auto"/>
                    <w:bottom w:val="none" w:sz="0" w:space="0" w:color="auto"/>
                    <w:right w:val="none" w:sz="0" w:space="0" w:color="auto"/>
                  </w:divBdr>
                  <w:divsChild>
                    <w:div w:id="413867507">
                      <w:marLeft w:val="0"/>
                      <w:marRight w:val="0"/>
                      <w:marTop w:val="0"/>
                      <w:marBottom w:val="0"/>
                      <w:divBdr>
                        <w:top w:val="none" w:sz="0" w:space="0" w:color="auto"/>
                        <w:left w:val="none" w:sz="0" w:space="0" w:color="auto"/>
                        <w:bottom w:val="none" w:sz="0" w:space="0" w:color="auto"/>
                        <w:right w:val="none" w:sz="0" w:space="0" w:color="auto"/>
                      </w:divBdr>
                      <w:divsChild>
                        <w:div w:id="180172050">
                          <w:marLeft w:val="0"/>
                          <w:marRight w:val="0"/>
                          <w:marTop w:val="0"/>
                          <w:marBottom w:val="0"/>
                          <w:divBdr>
                            <w:top w:val="none" w:sz="0" w:space="0" w:color="auto"/>
                            <w:left w:val="none" w:sz="0" w:space="0" w:color="auto"/>
                            <w:bottom w:val="none" w:sz="0" w:space="0" w:color="auto"/>
                            <w:right w:val="none" w:sz="0" w:space="0" w:color="auto"/>
                          </w:divBdr>
                          <w:divsChild>
                            <w:div w:id="356081164">
                              <w:marLeft w:val="0"/>
                              <w:marRight w:val="0"/>
                              <w:marTop w:val="0"/>
                              <w:marBottom w:val="0"/>
                              <w:divBdr>
                                <w:top w:val="none" w:sz="0" w:space="0" w:color="auto"/>
                                <w:left w:val="none" w:sz="0" w:space="0" w:color="auto"/>
                                <w:bottom w:val="none" w:sz="0" w:space="0" w:color="auto"/>
                                <w:right w:val="none" w:sz="0" w:space="0" w:color="auto"/>
                              </w:divBdr>
                              <w:divsChild>
                                <w:div w:id="355427652">
                                  <w:marLeft w:val="0"/>
                                  <w:marRight w:val="0"/>
                                  <w:marTop w:val="0"/>
                                  <w:marBottom w:val="0"/>
                                  <w:divBdr>
                                    <w:top w:val="none" w:sz="0" w:space="0" w:color="auto"/>
                                    <w:left w:val="none" w:sz="0" w:space="0" w:color="auto"/>
                                    <w:bottom w:val="none" w:sz="0" w:space="0" w:color="auto"/>
                                    <w:right w:val="none" w:sz="0" w:space="0" w:color="auto"/>
                                  </w:divBdr>
                                  <w:divsChild>
                                    <w:div w:id="1891379740">
                                      <w:marLeft w:val="0"/>
                                      <w:marRight w:val="0"/>
                                      <w:marTop w:val="0"/>
                                      <w:marBottom w:val="0"/>
                                      <w:divBdr>
                                        <w:top w:val="none" w:sz="0" w:space="0" w:color="auto"/>
                                        <w:left w:val="none" w:sz="0" w:space="0" w:color="auto"/>
                                        <w:bottom w:val="none" w:sz="0" w:space="0" w:color="auto"/>
                                        <w:right w:val="none" w:sz="0" w:space="0" w:color="auto"/>
                                      </w:divBdr>
                                      <w:divsChild>
                                        <w:div w:id="637995282">
                                          <w:marLeft w:val="0"/>
                                          <w:marRight w:val="0"/>
                                          <w:marTop w:val="0"/>
                                          <w:marBottom w:val="0"/>
                                          <w:divBdr>
                                            <w:top w:val="none" w:sz="0" w:space="0" w:color="auto"/>
                                            <w:left w:val="none" w:sz="0" w:space="0" w:color="auto"/>
                                            <w:bottom w:val="none" w:sz="0" w:space="0" w:color="auto"/>
                                            <w:right w:val="none" w:sz="0" w:space="0" w:color="auto"/>
                                          </w:divBdr>
                                          <w:divsChild>
                                            <w:div w:id="1323462041">
                                              <w:marLeft w:val="0"/>
                                              <w:marRight w:val="0"/>
                                              <w:marTop w:val="0"/>
                                              <w:marBottom w:val="0"/>
                                              <w:divBdr>
                                                <w:top w:val="none" w:sz="0" w:space="0" w:color="auto"/>
                                                <w:left w:val="none" w:sz="0" w:space="0" w:color="auto"/>
                                                <w:bottom w:val="none" w:sz="0" w:space="0" w:color="auto"/>
                                                <w:right w:val="none" w:sz="0" w:space="0" w:color="auto"/>
                                              </w:divBdr>
                                              <w:divsChild>
                                                <w:div w:id="1074477582">
                                                  <w:marLeft w:val="0"/>
                                                  <w:marRight w:val="0"/>
                                                  <w:marTop w:val="0"/>
                                                  <w:marBottom w:val="0"/>
                                                  <w:divBdr>
                                                    <w:top w:val="none" w:sz="0" w:space="0" w:color="auto"/>
                                                    <w:left w:val="none" w:sz="0" w:space="0" w:color="auto"/>
                                                    <w:bottom w:val="none" w:sz="0" w:space="0" w:color="auto"/>
                                                    <w:right w:val="none" w:sz="0" w:space="0" w:color="auto"/>
                                                  </w:divBdr>
                                                  <w:divsChild>
                                                    <w:div w:id="594291817">
                                                      <w:marLeft w:val="0"/>
                                                      <w:marRight w:val="0"/>
                                                      <w:marTop w:val="0"/>
                                                      <w:marBottom w:val="0"/>
                                                      <w:divBdr>
                                                        <w:top w:val="none" w:sz="0" w:space="0" w:color="auto"/>
                                                        <w:left w:val="none" w:sz="0" w:space="0" w:color="auto"/>
                                                        <w:bottom w:val="none" w:sz="0" w:space="0" w:color="auto"/>
                                                        <w:right w:val="none" w:sz="0" w:space="0" w:color="auto"/>
                                                      </w:divBdr>
                                                      <w:divsChild>
                                                        <w:div w:id="210294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03619">
          <w:marLeft w:val="0"/>
          <w:marRight w:val="0"/>
          <w:marTop w:val="0"/>
          <w:marBottom w:val="0"/>
          <w:divBdr>
            <w:top w:val="none" w:sz="0" w:space="0" w:color="auto"/>
            <w:left w:val="none" w:sz="0" w:space="0" w:color="auto"/>
            <w:bottom w:val="none" w:sz="0" w:space="0" w:color="auto"/>
            <w:right w:val="none" w:sz="0" w:space="0" w:color="auto"/>
          </w:divBdr>
          <w:divsChild>
            <w:div w:id="140655744">
              <w:marLeft w:val="0"/>
              <w:marRight w:val="0"/>
              <w:marTop w:val="0"/>
              <w:marBottom w:val="0"/>
              <w:divBdr>
                <w:top w:val="none" w:sz="0" w:space="0" w:color="auto"/>
                <w:left w:val="none" w:sz="0" w:space="0" w:color="auto"/>
                <w:bottom w:val="none" w:sz="0" w:space="0" w:color="auto"/>
                <w:right w:val="none" w:sz="0" w:space="0" w:color="auto"/>
              </w:divBdr>
              <w:divsChild>
                <w:div w:id="448822758">
                  <w:marLeft w:val="0"/>
                  <w:marRight w:val="0"/>
                  <w:marTop w:val="0"/>
                  <w:marBottom w:val="0"/>
                  <w:divBdr>
                    <w:top w:val="none" w:sz="0" w:space="0" w:color="auto"/>
                    <w:left w:val="none" w:sz="0" w:space="0" w:color="auto"/>
                    <w:bottom w:val="none" w:sz="0" w:space="0" w:color="auto"/>
                    <w:right w:val="none" w:sz="0" w:space="0" w:color="auto"/>
                  </w:divBdr>
                  <w:divsChild>
                    <w:div w:id="136945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494662">
      <w:bodyDiv w:val="1"/>
      <w:marLeft w:val="0"/>
      <w:marRight w:val="0"/>
      <w:marTop w:val="0"/>
      <w:marBottom w:val="0"/>
      <w:divBdr>
        <w:top w:val="none" w:sz="0" w:space="0" w:color="auto"/>
        <w:left w:val="none" w:sz="0" w:space="0" w:color="auto"/>
        <w:bottom w:val="none" w:sz="0" w:space="0" w:color="auto"/>
        <w:right w:val="none" w:sz="0" w:space="0" w:color="auto"/>
      </w:divBdr>
    </w:div>
    <w:div w:id="1949578696">
      <w:bodyDiv w:val="1"/>
      <w:marLeft w:val="0"/>
      <w:marRight w:val="0"/>
      <w:marTop w:val="0"/>
      <w:marBottom w:val="0"/>
      <w:divBdr>
        <w:top w:val="none" w:sz="0" w:space="0" w:color="auto"/>
        <w:left w:val="none" w:sz="0" w:space="0" w:color="auto"/>
        <w:bottom w:val="none" w:sz="0" w:space="0" w:color="auto"/>
        <w:right w:val="none" w:sz="0" w:space="0" w:color="auto"/>
      </w:divBdr>
    </w:div>
    <w:div w:id="2044553621">
      <w:bodyDiv w:val="1"/>
      <w:marLeft w:val="0"/>
      <w:marRight w:val="0"/>
      <w:marTop w:val="0"/>
      <w:marBottom w:val="0"/>
      <w:divBdr>
        <w:top w:val="none" w:sz="0" w:space="0" w:color="auto"/>
        <w:left w:val="none" w:sz="0" w:space="0" w:color="auto"/>
        <w:bottom w:val="none" w:sz="0" w:space="0" w:color="auto"/>
        <w:right w:val="none" w:sz="0" w:space="0" w:color="auto"/>
      </w:divBdr>
    </w:div>
    <w:div w:id="2073189803">
      <w:bodyDiv w:val="1"/>
      <w:marLeft w:val="0"/>
      <w:marRight w:val="0"/>
      <w:marTop w:val="0"/>
      <w:marBottom w:val="0"/>
      <w:divBdr>
        <w:top w:val="none" w:sz="0" w:space="0" w:color="auto"/>
        <w:left w:val="none" w:sz="0" w:space="0" w:color="auto"/>
        <w:bottom w:val="none" w:sz="0" w:space="0" w:color="auto"/>
        <w:right w:val="none" w:sz="0" w:space="0" w:color="auto"/>
      </w:divBdr>
      <w:divsChild>
        <w:div w:id="1918593832">
          <w:marLeft w:val="0"/>
          <w:marRight w:val="0"/>
          <w:marTop w:val="0"/>
          <w:marBottom w:val="0"/>
          <w:divBdr>
            <w:top w:val="none" w:sz="0" w:space="0" w:color="auto"/>
            <w:left w:val="none" w:sz="0" w:space="0" w:color="auto"/>
            <w:bottom w:val="none" w:sz="0" w:space="0" w:color="auto"/>
            <w:right w:val="none" w:sz="0" w:space="0" w:color="auto"/>
          </w:divBdr>
          <w:divsChild>
            <w:div w:id="1743210083">
              <w:marLeft w:val="0"/>
              <w:marRight w:val="0"/>
              <w:marTop w:val="0"/>
              <w:marBottom w:val="0"/>
              <w:divBdr>
                <w:top w:val="none" w:sz="0" w:space="0" w:color="auto"/>
                <w:left w:val="none" w:sz="0" w:space="0" w:color="auto"/>
                <w:bottom w:val="none" w:sz="0" w:space="0" w:color="auto"/>
                <w:right w:val="none" w:sz="0" w:space="0" w:color="auto"/>
              </w:divBdr>
              <w:divsChild>
                <w:div w:id="1045254980">
                  <w:marLeft w:val="0"/>
                  <w:marRight w:val="0"/>
                  <w:marTop w:val="0"/>
                  <w:marBottom w:val="0"/>
                  <w:divBdr>
                    <w:top w:val="none" w:sz="0" w:space="0" w:color="auto"/>
                    <w:left w:val="none" w:sz="0" w:space="0" w:color="auto"/>
                    <w:bottom w:val="none" w:sz="0" w:space="0" w:color="auto"/>
                    <w:right w:val="none" w:sz="0" w:space="0" w:color="auto"/>
                  </w:divBdr>
                  <w:divsChild>
                    <w:div w:id="1584416347">
                      <w:marLeft w:val="0"/>
                      <w:marRight w:val="0"/>
                      <w:marTop w:val="0"/>
                      <w:marBottom w:val="0"/>
                      <w:divBdr>
                        <w:top w:val="none" w:sz="0" w:space="0" w:color="auto"/>
                        <w:left w:val="none" w:sz="0" w:space="0" w:color="auto"/>
                        <w:bottom w:val="none" w:sz="0" w:space="0" w:color="auto"/>
                        <w:right w:val="none" w:sz="0" w:space="0" w:color="auto"/>
                      </w:divBdr>
                      <w:divsChild>
                        <w:div w:id="1377047396">
                          <w:marLeft w:val="0"/>
                          <w:marRight w:val="0"/>
                          <w:marTop w:val="0"/>
                          <w:marBottom w:val="0"/>
                          <w:divBdr>
                            <w:top w:val="none" w:sz="0" w:space="0" w:color="auto"/>
                            <w:left w:val="none" w:sz="0" w:space="0" w:color="auto"/>
                            <w:bottom w:val="none" w:sz="0" w:space="0" w:color="auto"/>
                            <w:right w:val="none" w:sz="0" w:space="0" w:color="auto"/>
                          </w:divBdr>
                          <w:divsChild>
                            <w:div w:id="1032223438">
                              <w:marLeft w:val="0"/>
                              <w:marRight w:val="0"/>
                              <w:marTop w:val="0"/>
                              <w:marBottom w:val="0"/>
                              <w:divBdr>
                                <w:top w:val="none" w:sz="0" w:space="0" w:color="auto"/>
                                <w:left w:val="none" w:sz="0" w:space="0" w:color="auto"/>
                                <w:bottom w:val="none" w:sz="0" w:space="0" w:color="auto"/>
                                <w:right w:val="none" w:sz="0" w:space="0" w:color="auto"/>
                              </w:divBdr>
                              <w:divsChild>
                                <w:div w:id="182011267">
                                  <w:marLeft w:val="0"/>
                                  <w:marRight w:val="0"/>
                                  <w:marTop w:val="0"/>
                                  <w:marBottom w:val="0"/>
                                  <w:divBdr>
                                    <w:top w:val="none" w:sz="0" w:space="0" w:color="auto"/>
                                    <w:left w:val="none" w:sz="0" w:space="0" w:color="auto"/>
                                    <w:bottom w:val="none" w:sz="0" w:space="0" w:color="auto"/>
                                    <w:right w:val="none" w:sz="0" w:space="0" w:color="auto"/>
                                  </w:divBdr>
                                  <w:divsChild>
                                    <w:div w:id="1403482570">
                                      <w:marLeft w:val="0"/>
                                      <w:marRight w:val="0"/>
                                      <w:marTop w:val="0"/>
                                      <w:marBottom w:val="0"/>
                                      <w:divBdr>
                                        <w:top w:val="none" w:sz="0" w:space="0" w:color="auto"/>
                                        <w:left w:val="none" w:sz="0" w:space="0" w:color="auto"/>
                                        <w:bottom w:val="none" w:sz="0" w:space="0" w:color="auto"/>
                                        <w:right w:val="none" w:sz="0" w:space="0" w:color="auto"/>
                                      </w:divBdr>
                                      <w:divsChild>
                                        <w:div w:id="106869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450723">
          <w:marLeft w:val="0"/>
          <w:marRight w:val="0"/>
          <w:marTop w:val="0"/>
          <w:marBottom w:val="0"/>
          <w:divBdr>
            <w:top w:val="none" w:sz="0" w:space="0" w:color="auto"/>
            <w:left w:val="none" w:sz="0" w:space="0" w:color="auto"/>
            <w:bottom w:val="none" w:sz="0" w:space="0" w:color="auto"/>
            <w:right w:val="none" w:sz="0" w:space="0" w:color="auto"/>
          </w:divBdr>
          <w:divsChild>
            <w:div w:id="1775512836">
              <w:marLeft w:val="0"/>
              <w:marRight w:val="0"/>
              <w:marTop w:val="0"/>
              <w:marBottom w:val="0"/>
              <w:divBdr>
                <w:top w:val="none" w:sz="0" w:space="0" w:color="auto"/>
                <w:left w:val="none" w:sz="0" w:space="0" w:color="auto"/>
                <w:bottom w:val="none" w:sz="0" w:space="0" w:color="auto"/>
                <w:right w:val="none" w:sz="0" w:space="0" w:color="auto"/>
              </w:divBdr>
              <w:divsChild>
                <w:div w:id="1653093592">
                  <w:marLeft w:val="0"/>
                  <w:marRight w:val="0"/>
                  <w:marTop w:val="0"/>
                  <w:marBottom w:val="0"/>
                  <w:divBdr>
                    <w:top w:val="none" w:sz="0" w:space="0" w:color="auto"/>
                    <w:left w:val="none" w:sz="0" w:space="0" w:color="auto"/>
                    <w:bottom w:val="none" w:sz="0" w:space="0" w:color="auto"/>
                    <w:right w:val="none" w:sz="0" w:space="0" w:color="auto"/>
                  </w:divBdr>
                  <w:divsChild>
                    <w:div w:id="1243098411">
                      <w:marLeft w:val="0"/>
                      <w:marRight w:val="0"/>
                      <w:marTop w:val="0"/>
                      <w:marBottom w:val="0"/>
                      <w:divBdr>
                        <w:top w:val="none" w:sz="0" w:space="0" w:color="auto"/>
                        <w:left w:val="none" w:sz="0" w:space="0" w:color="auto"/>
                        <w:bottom w:val="none" w:sz="0" w:space="0" w:color="auto"/>
                        <w:right w:val="none" w:sz="0" w:space="0" w:color="auto"/>
                      </w:divBdr>
                      <w:divsChild>
                        <w:div w:id="271788250">
                          <w:marLeft w:val="0"/>
                          <w:marRight w:val="0"/>
                          <w:marTop w:val="0"/>
                          <w:marBottom w:val="0"/>
                          <w:divBdr>
                            <w:top w:val="none" w:sz="0" w:space="0" w:color="auto"/>
                            <w:left w:val="none" w:sz="0" w:space="0" w:color="auto"/>
                            <w:bottom w:val="none" w:sz="0" w:space="0" w:color="auto"/>
                            <w:right w:val="none" w:sz="0" w:space="0" w:color="auto"/>
                          </w:divBdr>
                          <w:divsChild>
                            <w:div w:id="2058778626">
                              <w:marLeft w:val="0"/>
                              <w:marRight w:val="0"/>
                              <w:marTop w:val="0"/>
                              <w:marBottom w:val="0"/>
                              <w:divBdr>
                                <w:top w:val="none" w:sz="0" w:space="0" w:color="auto"/>
                                <w:left w:val="none" w:sz="0" w:space="0" w:color="auto"/>
                                <w:bottom w:val="none" w:sz="0" w:space="0" w:color="auto"/>
                                <w:right w:val="none" w:sz="0" w:space="0" w:color="auto"/>
                              </w:divBdr>
                              <w:divsChild>
                                <w:div w:id="1499731816">
                                  <w:marLeft w:val="0"/>
                                  <w:marRight w:val="0"/>
                                  <w:marTop w:val="0"/>
                                  <w:marBottom w:val="0"/>
                                  <w:divBdr>
                                    <w:top w:val="none" w:sz="0" w:space="0" w:color="auto"/>
                                    <w:left w:val="none" w:sz="0" w:space="0" w:color="auto"/>
                                    <w:bottom w:val="none" w:sz="0" w:space="0" w:color="auto"/>
                                    <w:right w:val="none" w:sz="0" w:space="0" w:color="auto"/>
                                  </w:divBdr>
                                  <w:divsChild>
                                    <w:div w:id="24144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lifecharity.co.uk/play-therapy-pod-application-for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Newlife the Charity for Diabled Children</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Kamaljit Dulai</dc:creator>
  <cp:keywords/>
  <dc:description/>
  <cp:lastModifiedBy>Abbey Costello</cp:lastModifiedBy>
  <cp:revision>3</cp:revision>
  <dcterms:created xsi:type="dcterms:W3CDTF">2025-02-12T08:59:00Z</dcterms:created>
  <dcterms:modified xsi:type="dcterms:W3CDTF">2025-02-12T11:13:00Z</dcterms:modified>
</cp:coreProperties>
</file>